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EF1122C" w:rsidR="00603780" w:rsidRPr="00BB3FFE" w:rsidRDefault="00BB3FFE" w:rsidP="000607C7">
      <w:pPr>
        <w:pStyle w:val="FFLMainHeader"/>
        <w:rPr>
          <w:b/>
          <w:u w:val="none"/>
        </w:rPr>
      </w:pPr>
      <w:r w:rsidRPr="00BB3FFE">
        <w:rPr>
          <w:b/>
          <w:u w:val="none"/>
        </w:rPr>
        <w:t>Food, the senses and umami</w:t>
      </w:r>
      <w:r w:rsidR="00F877F7">
        <w:rPr>
          <w:b/>
          <w:u w:val="none"/>
        </w:rPr>
        <w:t xml:space="preserve"> </w:t>
      </w:r>
      <w:r w:rsidR="00EE1BB4">
        <w:rPr>
          <w:b/>
          <w:u w:val="none"/>
        </w:rPr>
        <w:t>q</w:t>
      </w:r>
      <w:r w:rsidR="00F877F7">
        <w:rPr>
          <w:b/>
          <w:u w:val="none"/>
        </w:rPr>
        <w:t>uiz</w:t>
      </w:r>
    </w:p>
    <w:p w14:paraId="11F11C31" w14:textId="77777777" w:rsidR="00BB3FFE" w:rsidRPr="00BB3FFE" w:rsidRDefault="00BB3FFE" w:rsidP="000607C7">
      <w:pPr>
        <w:pStyle w:val="FFLMainHeader"/>
        <w:rPr>
          <w:b/>
          <w:sz w:val="24"/>
          <w:szCs w:val="24"/>
          <w:u w:val="none"/>
        </w:rPr>
      </w:pPr>
    </w:p>
    <w:p w14:paraId="7D7DAE30" w14:textId="77777777" w:rsidR="00BB3FFE" w:rsidRPr="00EE1BB4" w:rsidRDefault="00BB3FFE" w:rsidP="00BB3FFE">
      <w:pPr>
        <w:rPr>
          <w:rFonts w:ascii="Arial" w:hAnsi="Arial" w:cs="Arial"/>
        </w:rPr>
      </w:pPr>
      <w:r w:rsidRPr="00BB3FFE">
        <w:rPr>
          <w:rFonts w:ascii="Arial" w:hAnsi="Arial" w:cs="Arial"/>
        </w:rPr>
        <w:t xml:space="preserve">1. </w:t>
      </w:r>
      <w:r w:rsidRPr="00EE1BB4">
        <w:rPr>
          <w:rFonts w:ascii="Arial" w:hAnsi="Arial" w:cs="Arial"/>
        </w:rPr>
        <w:t xml:space="preserve">Which of the following would be important in the appearance of food? </w:t>
      </w:r>
    </w:p>
    <w:p w14:paraId="7482E0DF" w14:textId="77777777" w:rsidR="00BB3FFE" w:rsidRPr="00EE1BB4" w:rsidRDefault="00BB3FFE" w:rsidP="00BB3FFE">
      <w:pPr>
        <w:rPr>
          <w:rFonts w:ascii="Arial" w:hAnsi="Arial" w:cs="Arial"/>
        </w:rPr>
      </w:pPr>
    </w:p>
    <w:p w14:paraId="599055C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odour of the food</w:t>
      </w:r>
    </w:p>
    <w:p w14:paraId="1138AF1C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taste of the food</w:t>
      </w:r>
    </w:p>
    <w:p w14:paraId="46A26E88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bumpiness of the food</w:t>
      </w:r>
    </w:p>
    <w:p w14:paraId="60773B6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sound the food makes when it is bitten into</w:t>
      </w:r>
    </w:p>
    <w:p w14:paraId="592FFDF8" w14:textId="77777777" w:rsidR="00BB3FFE" w:rsidRPr="00EE1BB4" w:rsidRDefault="00BB3FFE" w:rsidP="00BB3FFE">
      <w:pPr>
        <w:rPr>
          <w:rFonts w:ascii="Arial" w:hAnsi="Arial" w:cs="Arial"/>
        </w:rPr>
      </w:pPr>
    </w:p>
    <w:p w14:paraId="212EFB7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2. True or false? Odour and taste work together to produce flavour. </w:t>
      </w:r>
    </w:p>
    <w:p w14:paraId="5BF9C0F3" w14:textId="77777777" w:rsidR="00BB3FFE" w:rsidRPr="00EE1BB4" w:rsidRDefault="00BB3FFE" w:rsidP="00BB3FFE">
      <w:pPr>
        <w:rPr>
          <w:rFonts w:ascii="Arial" w:hAnsi="Arial" w:cs="Arial"/>
        </w:rPr>
      </w:pPr>
    </w:p>
    <w:p w14:paraId="2272056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True</w:t>
      </w:r>
    </w:p>
    <w:p w14:paraId="0B464652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False</w:t>
      </w:r>
    </w:p>
    <w:p w14:paraId="22045B9B" w14:textId="77777777" w:rsidR="00BB3FFE" w:rsidRPr="00EE1BB4" w:rsidRDefault="00BB3FFE" w:rsidP="00BB3FFE">
      <w:pPr>
        <w:rPr>
          <w:rFonts w:ascii="Arial" w:hAnsi="Arial" w:cs="Arial"/>
        </w:rPr>
      </w:pPr>
    </w:p>
    <w:p w14:paraId="1C3B1C68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3. How many 'basic tastes' can the tongue detect? </w:t>
      </w:r>
    </w:p>
    <w:p w14:paraId="176C005F" w14:textId="77777777" w:rsidR="00BB3FFE" w:rsidRPr="00EE1BB4" w:rsidRDefault="00BB3FFE" w:rsidP="00BB3FFE">
      <w:pPr>
        <w:rPr>
          <w:rFonts w:ascii="Arial" w:hAnsi="Arial" w:cs="Arial"/>
        </w:rPr>
      </w:pPr>
    </w:p>
    <w:p w14:paraId="22BD861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2</w:t>
      </w:r>
    </w:p>
    <w:p w14:paraId="5BCEF98C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3</w:t>
      </w:r>
    </w:p>
    <w:p w14:paraId="2E486918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4</w:t>
      </w:r>
    </w:p>
    <w:p w14:paraId="2AF4938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5</w:t>
      </w:r>
    </w:p>
    <w:p w14:paraId="03CBE19C" w14:textId="77777777" w:rsidR="00BB3FFE" w:rsidRPr="00EE1BB4" w:rsidRDefault="00BB3FFE" w:rsidP="00BB3FFE">
      <w:pPr>
        <w:rPr>
          <w:rFonts w:ascii="Arial" w:hAnsi="Arial" w:cs="Arial"/>
        </w:rPr>
      </w:pPr>
    </w:p>
    <w:p w14:paraId="3F9AC90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4. Which of the following is often referred to as 'the fifth taste'? </w:t>
      </w:r>
    </w:p>
    <w:p w14:paraId="25570B0A" w14:textId="77777777" w:rsidR="00BB3FFE" w:rsidRPr="00EE1BB4" w:rsidRDefault="00BB3FFE" w:rsidP="00BB3FFE">
      <w:pPr>
        <w:rPr>
          <w:rFonts w:ascii="Arial" w:hAnsi="Arial" w:cs="Arial"/>
        </w:rPr>
      </w:pPr>
    </w:p>
    <w:p w14:paraId="301FFE72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Bitter</w:t>
      </w:r>
    </w:p>
    <w:p w14:paraId="56712584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Salt</w:t>
      </w:r>
    </w:p>
    <w:p w14:paraId="4DB92B71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Umami</w:t>
      </w:r>
    </w:p>
    <w:p w14:paraId="53C47CD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Sour</w:t>
      </w:r>
    </w:p>
    <w:p w14:paraId="33F7434A" w14:textId="77777777" w:rsidR="00BB3FFE" w:rsidRPr="00EE1BB4" w:rsidRDefault="00BB3FFE" w:rsidP="00BB3FFE">
      <w:pPr>
        <w:rPr>
          <w:rFonts w:ascii="Arial" w:hAnsi="Arial" w:cs="Arial"/>
        </w:rPr>
      </w:pPr>
    </w:p>
    <w:p w14:paraId="2FDD4447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5. True or false? People with a blocked nose tend to find it easy to determine flavours of foods. </w:t>
      </w:r>
    </w:p>
    <w:p w14:paraId="174F3FE6" w14:textId="77777777" w:rsidR="00BB3FFE" w:rsidRPr="00EE1BB4" w:rsidRDefault="00BB3FFE" w:rsidP="00BB3FFE">
      <w:pPr>
        <w:rPr>
          <w:rFonts w:ascii="Arial" w:hAnsi="Arial" w:cs="Arial"/>
        </w:rPr>
      </w:pPr>
    </w:p>
    <w:p w14:paraId="56911BD4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True</w:t>
      </w:r>
    </w:p>
    <w:p w14:paraId="17E56B2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False</w:t>
      </w:r>
    </w:p>
    <w:p w14:paraId="35CC171D" w14:textId="77777777" w:rsidR="00BB3FFE" w:rsidRPr="00EE1BB4" w:rsidRDefault="00BB3FFE" w:rsidP="00BB3FFE">
      <w:pPr>
        <w:rPr>
          <w:rFonts w:ascii="Arial" w:hAnsi="Arial" w:cs="Arial"/>
        </w:rPr>
      </w:pPr>
    </w:p>
    <w:p w14:paraId="574CC0E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6. Which of the following would affect how someone would evaluate food? </w:t>
      </w:r>
    </w:p>
    <w:p w14:paraId="5653160C" w14:textId="77777777" w:rsidR="00BB3FFE" w:rsidRPr="00EE1BB4" w:rsidRDefault="00BB3FFE" w:rsidP="00BB3FFE">
      <w:pPr>
        <w:rPr>
          <w:rFonts w:ascii="Arial" w:hAnsi="Arial" w:cs="Arial"/>
        </w:rPr>
      </w:pPr>
    </w:p>
    <w:p w14:paraId="369098C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Previous experiences with food</w:t>
      </w:r>
    </w:p>
    <w:p w14:paraId="6441319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Hunger and satiety</w:t>
      </w:r>
    </w:p>
    <w:p w14:paraId="3417D23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Where the food is being consumed</w:t>
      </w:r>
    </w:p>
    <w:p w14:paraId="10E8141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All of the above</w:t>
      </w:r>
    </w:p>
    <w:p w14:paraId="3258AD13" w14:textId="77777777" w:rsidR="00BB3FFE" w:rsidRPr="00EE1BB4" w:rsidRDefault="00BB3FFE" w:rsidP="00BB3FFE">
      <w:pPr>
        <w:rPr>
          <w:rFonts w:ascii="Arial" w:hAnsi="Arial" w:cs="Arial"/>
        </w:rPr>
      </w:pPr>
    </w:p>
    <w:p w14:paraId="0EF47424" w14:textId="719F964A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7. True or false? The sound food makes when bitten into can alter our perception of how fresh it is.  </w:t>
      </w:r>
    </w:p>
    <w:p w14:paraId="4C81ACBD" w14:textId="77777777" w:rsidR="00BB3FFE" w:rsidRPr="00EE1BB4" w:rsidRDefault="00BB3FFE" w:rsidP="00BB3FFE">
      <w:pPr>
        <w:rPr>
          <w:rFonts w:ascii="Arial" w:hAnsi="Arial" w:cs="Arial"/>
        </w:rPr>
      </w:pPr>
    </w:p>
    <w:p w14:paraId="5318526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True</w:t>
      </w:r>
    </w:p>
    <w:p w14:paraId="671F3F7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False</w:t>
      </w:r>
    </w:p>
    <w:p w14:paraId="390AD59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8. In which country was the taste 'umami' discovered? </w:t>
      </w:r>
    </w:p>
    <w:p w14:paraId="4F01FFB6" w14:textId="77777777" w:rsidR="00BB3FFE" w:rsidRPr="00EE1BB4" w:rsidRDefault="00BB3FFE" w:rsidP="00BB3FFE">
      <w:pPr>
        <w:rPr>
          <w:rFonts w:ascii="Arial" w:hAnsi="Arial" w:cs="Arial"/>
        </w:rPr>
      </w:pPr>
    </w:p>
    <w:p w14:paraId="6FB0885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lastRenderedPageBreak/>
        <w:t>UK</w:t>
      </w:r>
    </w:p>
    <w:p w14:paraId="626C9D2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China</w:t>
      </w:r>
    </w:p>
    <w:p w14:paraId="7BD57F36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Japan</w:t>
      </w:r>
    </w:p>
    <w:p w14:paraId="487E349A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USA</w:t>
      </w:r>
    </w:p>
    <w:p w14:paraId="435A267A" w14:textId="77777777" w:rsidR="00BB3FFE" w:rsidRPr="00EE1BB4" w:rsidRDefault="00BB3FFE" w:rsidP="00BB3FFE">
      <w:pPr>
        <w:rPr>
          <w:rFonts w:ascii="Arial" w:hAnsi="Arial" w:cs="Arial"/>
        </w:rPr>
      </w:pPr>
    </w:p>
    <w:p w14:paraId="2CB4C6B2" w14:textId="77777777" w:rsidR="00BB3FFE" w:rsidRPr="00EE1BB4" w:rsidRDefault="00BB3FFE" w:rsidP="00BB3FFE">
      <w:pPr>
        <w:rPr>
          <w:rFonts w:ascii="Arial" w:hAnsi="Arial" w:cs="Arial"/>
        </w:rPr>
      </w:pPr>
    </w:p>
    <w:p w14:paraId="2E3770D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9. Which of the following are the two main ingredients of the Japanese stock, dashi? </w:t>
      </w:r>
    </w:p>
    <w:p w14:paraId="1ABBC967" w14:textId="77777777" w:rsidR="00BB3FFE" w:rsidRPr="00EE1BB4" w:rsidRDefault="00BB3FFE" w:rsidP="00BB3FFE">
      <w:pPr>
        <w:rPr>
          <w:rFonts w:ascii="Arial" w:hAnsi="Arial" w:cs="Arial"/>
        </w:rPr>
      </w:pPr>
    </w:p>
    <w:p w14:paraId="1FF070E0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Kombu</w:t>
      </w:r>
    </w:p>
    <w:p w14:paraId="6626FE84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Miso soup</w:t>
      </w:r>
    </w:p>
    <w:p w14:paraId="00FEF030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Wakame</w:t>
      </w:r>
    </w:p>
    <w:p w14:paraId="4F5119E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Bonito flakes</w:t>
      </w:r>
    </w:p>
    <w:p w14:paraId="755CBE03" w14:textId="77777777" w:rsidR="00BB3FFE" w:rsidRPr="00EE1BB4" w:rsidRDefault="00BB3FFE" w:rsidP="00BB3FFE">
      <w:pPr>
        <w:rPr>
          <w:rFonts w:ascii="Arial" w:hAnsi="Arial" w:cs="Arial"/>
        </w:rPr>
      </w:pPr>
    </w:p>
    <w:p w14:paraId="01F27CB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10. Which of the following familiar foods can deliver the umami taste? </w:t>
      </w:r>
    </w:p>
    <w:p w14:paraId="312A378E" w14:textId="77777777" w:rsidR="00BB3FFE" w:rsidRPr="00EE1BB4" w:rsidRDefault="00BB3FFE" w:rsidP="00BB3FFE">
      <w:pPr>
        <w:rPr>
          <w:rFonts w:ascii="Arial" w:hAnsi="Arial" w:cs="Arial"/>
        </w:rPr>
      </w:pPr>
    </w:p>
    <w:p w14:paraId="4EA83E0B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Yeast extract</w:t>
      </w:r>
    </w:p>
    <w:p w14:paraId="27610E9B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Parmesan cheese</w:t>
      </w:r>
    </w:p>
    <w:p w14:paraId="517A1C4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Tomatoes</w:t>
      </w:r>
    </w:p>
    <w:p w14:paraId="549BFD67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All of the above</w:t>
      </w:r>
    </w:p>
    <w:p w14:paraId="69D34AC1" w14:textId="77777777" w:rsidR="00BB3FFE" w:rsidRPr="00EE1BB4" w:rsidRDefault="00BB3FFE" w:rsidP="000607C7">
      <w:pPr>
        <w:pStyle w:val="FFLMainHeader"/>
        <w:rPr>
          <w:color w:val="auto"/>
          <w:sz w:val="24"/>
          <w:szCs w:val="24"/>
          <w:u w:val="none"/>
        </w:rPr>
      </w:pPr>
    </w:p>
    <w:p w14:paraId="12C8976B" w14:textId="6E6C82A5" w:rsidR="004031F1" w:rsidRPr="00EE1BB4" w:rsidRDefault="00603780" w:rsidP="00A7421D">
      <w:pPr>
        <w:pStyle w:val="FFLSubHeaders"/>
        <w:rPr>
          <w:b w:val="0"/>
          <w:bCs w:val="0"/>
        </w:rPr>
      </w:pPr>
      <w:r w:rsidRPr="00EE1BB4">
        <w:rPr>
          <w:b w:val="0"/>
          <w:bCs w:val="0"/>
          <w:color w:val="000000" w:themeColor="text1"/>
        </w:rPr>
        <w:br/>
      </w:r>
    </w:p>
    <w:p w14:paraId="5EAE3E62" w14:textId="77777777" w:rsidR="00BA5ED0" w:rsidRPr="00EE1BB4" w:rsidRDefault="00BA5ED0" w:rsidP="000607C7">
      <w:pPr>
        <w:pStyle w:val="FFLBodyText"/>
        <w:rPr>
          <w:sz w:val="24"/>
        </w:rPr>
      </w:pPr>
    </w:p>
    <w:p w14:paraId="0F4A8942" w14:textId="77777777" w:rsidR="000607C7" w:rsidRPr="00EE1BB4" w:rsidRDefault="000607C7" w:rsidP="009607A1">
      <w:pPr>
        <w:pStyle w:val="FFLBodyText"/>
        <w:rPr>
          <w:sz w:val="24"/>
        </w:rPr>
      </w:pPr>
    </w:p>
    <w:sectPr w:rsidR="000607C7" w:rsidRPr="00EE1BB4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10CC4" w14:textId="77777777" w:rsidR="006F5CF5" w:rsidRDefault="006F5CF5" w:rsidP="00A11D46">
      <w:r>
        <w:separator/>
      </w:r>
    </w:p>
  </w:endnote>
  <w:endnote w:type="continuationSeparator" w:id="0">
    <w:p w14:paraId="0F77713E" w14:textId="77777777" w:rsidR="006F5CF5" w:rsidRDefault="006F5CF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290CCE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BA2585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290CCE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BA2585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77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73C4D5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A258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73C4D5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A258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77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439F5" w14:textId="77777777" w:rsidR="006F5CF5" w:rsidRDefault="006F5CF5" w:rsidP="00A11D46">
      <w:r>
        <w:separator/>
      </w:r>
    </w:p>
  </w:footnote>
  <w:footnote w:type="continuationSeparator" w:id="0">
    <w:p w14:paraId="348A4B9A" w14:textId="77777777" w:rsidR="006F5CF5" w:rsidRDefault="006F5CF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704029">
    <w:abstractNumId w:val="13"/>
  </w:num>
  <w:num w:numId="2" w16cid:durableId="1397121813">
    <w:abstractNumId w:val="12"/>
  </w:num>
  <w:num w:numId="3" w16cid:durableId="187258869">
    <w:abstractNumId w:val="11"/>
  </w:num>
  <w:num w:numId="4" w16cid:durableId="636762795">
    <w:abstractNumId w:val="0"/>
  </w:num>
  <w:num w:numId="5" w16cid:durableId="584995369">
    <w:abstractNumId w:val="1"/>
  </w:num>
  <w:num w:numId="6" w16cid:durableId="1282951874">
    <w:abstractNumId w:val="2"/>
  </w:num>
  <w:num w:numId="7" w16cid:durableId="1649704037">
    <w:abstractNumId w:val="3"/>
  </w:num>
  <w:num w:numId="8" w16cid:durableId="35661559">
    <w:abstractNumId w:val="4"/>
  </w:num>
  <w:num w:numId="9" w16cid:durableId="112408143">
    <w:abstractNumId w:val="9"/>
  </w:num>
  <w:num w:numId="10" w16cid:durableId="976642810">
    <w:abstractNumId w:val="5"/>
  </w:num>
  <w:num w:numId="11" w16cid:durableId="2041398980">
    <w:abstractNumId w:val="6"/>
  </w:num>
  <w:num w:numId="12" w16cid:durableId="336153757">
    <w:abstractNumId w:val="7"/>
  </w:num>
  <w:num w:numId="13" w16cid:durableId="595404555">
    <w:abstractNumId w:val="8"/>
  </w:num>
  <w:num w:numId="14" w16cid:durableId="579678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A3309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6F5CF5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2585"/>
    <w:rsid w:val="00BA5ED0"/>
    <w:rsid w:val="00BB3FFE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E1BB4"/>
    <w:rsid w:val="00F07212"/>
    <w:rsid w:val="00F15950"/>
    <w:rsid w:val="00F8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36A83731-63BD-4560-AAC0-23B632E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B95370-935B-4E09-AD10-574B51A10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8ED931-3941-4427-A2DF-2FEDC5C5784C}"/>
</file>

<file path=customXml/itemProps3.xml><?xml version="1.0" encoding="utf-8"?>
<ds:datastoreItem xmlns:ds="http://schemas.openxmlformats.org/officeDocument/2006/customXml" ds:itemID="{0F2E61DF-F21E-4CCF-95C8-B76499543B9A}"/>
</file>

<file path=customXml/itemProps4.xml><?xml version="1.0" encoding="utf-8"?>
<ds:datastoreItem xmlns:ds="http://schemas.openxmlformats.org/officeDocument/2006/customXml" ds:itemID="{5F733856-606E-4330-9BB4-7BE729D317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2018-11-19T11:13:00Z</dcterms:created>
  <dcterms:modified xsi:type="dcterms:W3CDTF">2024-05-21T09:13:00Z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