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50B1DEC" w:rsidR="00603780" w:rsidRPr="00777FBC" w:rsidRDefault="0046371D" w:rsidP="001F0AC4">
      <w:pPr>
        <w:pStyle w:val="FFLMainHeader"/>
        <w:rPr>
          <w:rFonts w:ascii="Arial MT Light" w:hAnsi="Arial MT Light"/>
          <w:b/>
          <w:u w:val="none"/>
        </w:rPr>
      </w:pPr>
      <w:r>
        <w:rPr>
          <w:b/>
          <w:u w:val="none"/>
        </w:rPr>
        <w:t>Session 1: Getting to grips</w:t>
      </w:r>
    </w:p>
    <w:p w14:paraId="23244035" w14:textId="77777777" w:rsidR="001F0AC4" w:rsidRPr="00B922D4" w:rsidRDefault="00603780" w:rsidP="001F0AC4">
      <w:pPr>
        <w:jc w:val="both"/>
        <w:rPr>
          <w:rFonts w:ascii="Arial" w:hAnsi="Arial" w:cs="Arial"/>
        </w:rPr>
      </w:pPr>
      <w:r>
        <w:rPr>
          <w:color w:val="000000" w:themeColor="text1"/>
          <w:sz w:val="20"/>
          <w:szCs w:val="20"/>
        </w:rPr>
        <w:br/>
      </w:r>
      <w:r w:rsidR="001F0AC4" w:rsidRPr="00B922D4">
        <w:rPr>
          <w:rFonts w:ascii="Arial" w:hAnsi="Arial" w:cs="Arial"/>
          <w:b/>
          <w:noProof/>
        </w:rPr>
        <w:t>Welcome</w:t>
      </w:r>
    </w:p>
    <w:p w14:paraId="40BFF849" w14:textId="3F026199"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73600" behindDoc="1" locked="0" layoutInCell="1" allowOverlap="1" wp14:anchorId="21773DE4" wp14:editId="438E360B">
            <wp:simplePos x="0" y="0"/>
            <wp:positionH relativeFrom="column">
              <wp:posOffset>3872865</wp:posOffset>
            </wp:positionH>
            <wp:positionV relativeFrom="paragraph">
              <wp:posOffset>43180</wp:posOffset>
            </wp:positionV>
            <wp:extent cx="2343150" cy="3509010"/>
            <wp:effectExtent l="0" t="0" r="0" b="0"/>
            <wp:wrapTight wrapText="bothSides">
              <wp:wrapPolygon edited="0">
                <wp:start x="0" y="0"/>
                <wp:lineTo x="0" y="21459"/>
                <wp:lineTo x="21424" y="21459"/>
                <wp:lineTo x="21424" y="0"/>
                <wp:lineTo x="0" y="0"/>
              </wp:wrapPolygon>
            </wp:wrapTight>
            <wp:docPr id="36" name="Picture 36" descr="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3509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 xml:space="preserve">This is an introductory session about students getting to grips with cooking and the working area. Some students may have had experience handling food before; others may not. This session allows all students to become familiar with, and therefore more confident in using, the cooking area. It also provides you with the opportunity to assess their practical capability, e.g. handling of food and use of equipment. You could use the </w:t>
      </w:r>
      <w:r w:rsidRPr="00B922D4">
        <w:rPr>
          <w:rFonts w:ascii="Arial" w:hAnsi="Arial" w:cs="Arial"/>
          <w:i/>
        </w:rPr>
        <w:t>practical observation sheet</w:t>
      </w:r>
      <w:r w:rsidRPr="00B922D4">
        <w:rPr>
          <w:rFonts w:ascii="Arial" w:hAnsi="Arial" w:cs="Arial"/>
        </w:rPr>
        <w:t xml:space="preserve"> to help.</w:t>
      </w:r>
    </w:p>
    <w:p w14:paraId="1FA4E9DB" w14:textId="77777777" w:rsidR="001F0AC4" w:rsidRPr="00B922D4" w:rsidRDefault="001F0AC4" w:rsidP="001F0AC4">
      <w:pPr>
        <w:jc w:val="both"/>
        <w:rPr>
          <w:rFonts w:ascii="Arial" w:hAnsi="Arial" w:cs="Arial"/>
        </w:rPr>
      </w:pPr>
    </w:p>
    <w:p w14:paraId="14AC282A" w14:textId="77777777" w:rsidR="001F0AC4" w:rsidRPr="00B922D4" w:rsidRDefault="001F0AC4" w:rsidP="001F0AC4">
      <w:pPr>
        <w:jc w:val="both"/>
        <w:rPr>
          <w:rFonts w:ascii="Arial" w:hAnsi="Arial" w:cs="Arial"/>
        </w:rPr>
      </w:pPr>
      <w:r w:rsidRPr="00B922D4">
        <w:rPr>
          <w:rFonts w:ascii="Arial" w:hAnsi="Arial" w:cs="Arial"/>
        </w:rPr>
        <w:t xml:space="preserve">During this session, students will make either a </w:t>
      </w:r>
      <w:r w:rsidRPr="00B922D4">
        <w:rPr>
          <w:rFonts w:ascii="Arial" w:hAnsi="Arial" w:cs="Arial"/>
          <w:i/>
        </w:rPr>
        <w:t>fruit fusion</w:t>
      </w:r>
      <w:r w:rsidRPr="00B922D4">
        <w:rPr>
          <w:rFonts w:ascii="Arial" w:hAnsi="Arial" w:cs="Arial"/>
          <w:b/>
          <w:i/>
        </w:rPr>
        <w:t xml:space="preserve"> </w:t>
      </w:r>
      <w:r w:rsidRPr="00B922D4">
        <w:rPr>
          <w:rFonts w:ascii="Arial" w:hAnsi="Arial" w:cs="Arial"/>
        </w:rPr>
        <w:t xml:space="preserve">or </w:t>
      </w:r>
      <w:r w:rsidRPr="00B922D4">
        <w:rPr>
          <w:rFonts w:ascii="Arial" w:hAnsi="Arial" w:cs="Arial"/>
          <w:i/>
        </w:rPr>
        <w:t>dippy divers</w:t>
      </w:r>
      <w:r w:rsidRPr="00B922D4">
        <w:rPr>
          <w:rFonts w:ascii="Arial" w:hAnsi="Arial" w:cs="Arial"/>
        </w:rPr>
        <w:t>. These recipes have been selected as they do not require the application of heat. They provide a context for teaching of specific knife skills and preparation techniques, as well as the use of basic equipment.</w:t>
      </w:r>
    </w:p>
    <w:p w14:paraId="2B8D902D" w14:textId="77777777" w:rsidR="001F0AC4" w:rsidRPr="00B922D4" w:rsidRDefault="001F0AC4" w:rsidP="001F0AC4">
      <w:pPr>
        <w:jc w:val="both"/>
        <w:rPr>
          <w:rFonts w:ascii="Arial" w:hAnsi="Arial" w:cs="Arial"/>
        </w:rPr>
      </w:pPr>
    </w:p>
    <w:p w14:paraId="70E0DBAC" w14:textId="77777777" w:rsidR="001F0AC4" w:rsidRPr="00B922D4" w:rsidRDefault="001F0AC4" w:rsidP="001F0AC4">
      <w:pPr>
        <w:jc w:val="both"/>
        <w:rPr>
          <w:rFonts w:ascii="Arial" w:hAnsi="Arial" w:cs="Arial"/>
        </w:rPr>
      </w:pPr>
      <w:r w:rsidRPr="00B922D4">
        <w:rPr>
          <w:rFonts w:ascii="Arial" w:hAnsi="Arial" w:cs="Arial"/>
        </w:rPr>
        <w:t xml:space="preserve">There is lots of room for students to be creative, selecting different types of fruit and vegetables to use. If they already have some relevant skills, you could get your students to use the </w:t>
      </w:r>
      <w:r w:rsidRPr="00B922D4">
        <w:rPr>
          <w:rFonts w:ascii="Arial" w:hAnsi="Arial" w:cs="Arial"/>
          <w:i/>
        </w:rPr>
        <w:t>fruit fusion</w:t>
      </w:r>
      <w:r w:rsidRPr="00B922D4">
        <w:rPr>
          <w:rFonts w:ascii="Arial" w:hAnsi="Arial" w:cs="Arial"/>
          <w:b/>
          <w:i/>
        </w:rPr>
        <w:t xml:space="preserve"> </w:t>
      </w:r>
      <w:r w:rsidRPr="00B922D4">
        <w:rPr>
          <w:rFonts w:ascii="Arial" w:hAnsi="Arial" w:cs="Arial"/>
        </w:rPr>
        <w:t xml:space="preserve">or </w:t>
      </w:r>
      <w:r w:rsidRPr="00B922D4">
        <w:rPr>
          <w:rFonts w:ascii="Arial" w:hAnsi="Arial" w:cs="Arial"/>
          <w:i/>
        </w:rPr>
        <w:t>dippy divers</w:t>
      </w:r>
      <w:r w:rsidRPr="00B922D4">
        <w:rPr>
          <w:rFonts w:ascii="Arial" w:hAnsi="Arial" w:cs="Arial"/>
        </w:rPr>
        <w:t xml:space="preserve"> recipe writing frames before cooking to develop their own ideas. The students’ own recipe creations could then be used in this session.</w:t>
      </w:r>
    </w:p>
    <w:p w14:paraId="7D5840B4" w14:textId="77777777" w:rsidR="001F0AC4" w:rsidRPr="00B922D4" w:rsidRDefault="001F0AC4" w:rsidP="001F0AC4">
      <w:pPr>
        <w:jc w:val="both"/>
        <w:rPr>
          <w:rFonts w:ascii="Arial" w:hAnsi="Arial" w:cs="Arial"/>
        </w:rPr>
      </w:pPr>
    </w:p>
    <w:p w14:paraId="3DB736E5" w14:textId="6ED36624" w:rsidR="001F0AC4" w:rsidRPr="00B922D4" w:rsidRDefault="001F0AC4" w:rsidP="001F0AC4">
      <w:pPr>
        <w:jc w:val="both"/>
        <w:rPr>
          <w:rFonts w:ascii="Arial" w:hAnsi="Arial" w:cs="Arial"/>
        </w:rPr>
      </w:pPr>
      <w:r w:rsidRPr="00B922D4">
        <w:rPr>
          <w:rFonts w:ascii="Arial" w:hAnsi="Arial" w:cs="Arial"/>
        </w:rPr>
        <w:t>If you have an established lesson plan and/or recipe, which supports the aims and objectives of this session, feel free to use it instead. Look at the support materials provided within this session as they may well be useful in your own lessons, e.g. worksheets, PowerPoint presentations.</w:t>
      </w:r>
    </w:p>
    <w:p w14:paraId="38C1D29F" w14:textId="77777777" w:rsidR="001F0AC4" w:rsidRPr="00B922D4" w:rsidRDefault="001F0AC4" w:rsidP="001F0AC4">
      <w:pPr>
        <w:jc w:val="both"/>
        <w:rPr>
          <w:rFonts w:ascii="Arial" w:hAnsi="Arial" w:cs="Arial"/>
        </w:rPr>
      </w:pPr>
    </w:p>
    <w:p w14:paraId="7EB9F905" w14:textId="77777777" w:rsidR="001F0AC4" w:rsidRPr="00B922D4" w:rsidRDefault="001F0AC4" w:rsidP="001F0AC4">
      <w:pPr>
        <w:jc w:val="both"/>
        <w:rPr>
          <w:rFonts w:ascii="Arial" w:hAnsi="Arial" w:cs="Arial"/>
        </w:rPr>
      </w:pPr>
      <w:r w:rsidRPr="00B922D4">
        <w:rPr>
          <w:rFonts w:ascii="Arial" w:hAnsi="Arial" w:cs="Arial"/>
        </w:rPr>
        <w:t xml:space="preserve">This session can act as a stand-alone lesson, perhaps to focus and build on key skills. Alternatively, it could be integrated into a series of lessons, e.g. exploring fruit and vegetables from around the world; creating fruit based desserts or developing sensory vocabulary. </w:t>
      </w:r>
    </w:p>
    <w:p w14:paraId="3F933E29" w14:textId="77777777" w:rsidR="001F0AC4" w:rsidRPr="00B922D4" w:rsidRDefault="001F0AC4" w:rsidP="001F0AC4">
      <w:pPr>
        <w:jc w:val="both"/>
        <w:rPr>
          <w:rFonts w:ascii="Arial" w:hAnsi="Arial" w:cs="Arial"/>
          <w:noProof/>
        </w:rPr>
      </w:pPr>
    </w:p>
    <w:p w14:paraId="0EC482CA" w14:textId="77777777" w:rsidR="001F0AC4" w:rsidRPr="00B922D4" w:rsidRDefault="001F0AC4" w:rsidP="001F0AC4">
      <w:pPr>
        <w:jc w:val="both"/>
        <w:rPr>
          <w:rFonts w:ascii="Arial" w:hAnsi="Arial" w:cs="Arial"/>
          <w:b/>
          <w:lang w:val="en-US"/>
        </w:rPr>
      </w:pPr>
    </w:p>
    <w:p w14:paraId="23DA3555" w14:textId="77777777" w:rsidR="001F0AC4" w:rsidRPr="00B922D4" w:rsidRDefault="001F0AC4" w:rsidP="001F0AC4">
      <w:pPr>
        <w:jc w:val="both"/>
        <w:rPr>
          <w:rFonts w:ascii="Arial" w:hAnsi="Arial" w:cs="Arial"/>
          <w:b/>
        </w:rPr>
      </w:pPr>
      <w:r w:rsidRPr="00B922D4">
        <w:rPr>
          <w:rFonts w:ascii="Arial" w:hAnsi="Arial" w:cs="Arial"/>
          <w:b/>
        </w:rPr>
        <w:br w:type="page"/>
      </w:r>
      <w:r w:rsidRPr="00B922D4">
        <w:rPr>
          <w:rFonts w:ascii="Arial" w:hAnsi="Arial" w:cs="Arial"/>
          <w:b/>
        </w:rPr>
        <w:lastRenderedPageBreak/>
        <w:t>Aims and objectives</w:t>
      </w:r>
    </w:p>
    <w:p w14:paraId="053CCF54" w14:textId="77777777" w:rsidR="001F0AC4" w:rsidRPr="00B922D4" w:rsidRDefault="001F0AC4" w:rsidP="001F0AC4">
      <w:pPr>
        <w:jc w:val="both"/>
        <w:rPr>
          <w:rFonts w:ascii="Arial" w:hAnsi="Arial" w:cs="Arial"/>
          <w:b/>
        </w:rPr>
      </w:pPr>
    </w:p>
    <w:p w14:paraId="08EA8E01" w14:textId="77777777" w:rsidR="001F0AC4" w:rsidRPr="00B922D4" w:rsidRDefault="001F0AC4" w:rsidP="001F0AC4">
      <w:pPr>
        <w:jc w:val="both"/>
        <w:rPr>
          <w:rFonts w:ascii="Arial" w:hAnsi="Arial" w:cs="Arial"/>
          <w:b/>
        </w:rPr>
      </w:pPr>
      <w:r w:rsidRPr="00B922D4">
        <w:rPr>
          <w:rFonts w:ascii="Arial" w:hAnsi="Arial" w:cs="Arial"/>
          <w:b/>
        </w:rPr>
        <w:t>Aim</w:t>
      </w:r>
    </w:p>
    <w:p w14:paraId="29567097" w14:textId="77777777" w:rsidR="001F0AC4" w:rsidRPr="00B922D4" w:rsidRDefault="001F0AC4" w:rsidP="001F0AC4">
      <w:pPr>
        <w:jc w:val="both"/>
        <w:rPr>
          <w:rFonts w:ascii="Arial" w:hAnsi="Arial" w:cs="Arial"/>
        </w:rPr>
      </w:pPr>
      <w:r w:rsidRPr="00B922D4">
        <w:rPr>
          <w:rFonts w:ascii="Arial" w:hAnsi="Arial" w:cs="Arial"/>
        </w:rPr>
        <w:t>For students to:</w:t>
      </w:r>
    </w:p>
    <w:p w14:paraId="742A1B7B" w14:textId="77777777" w:rsidR="001F0AC4" w:rsidRPr="001F0AC4" w:rsidRDefault="001F0AC4" w:rsidP="001F0AC4">
      <w:pPr>
        <w:pStyle w:val="ListParagraph"/>
        <w:numPr>
          <w:ilvl w:val="0"/>
          <w:numId w:val="25"/>
        </w:numPr>
        <w:jc w:val="both"/>
        <w:rPr>
          <w:rFonts w:ascii="Arial" w:hAnsi="Arial" w:cs="Arial"/>
        </w:rPr>
      </w:pPr>
      <w:r w:rsidRPr="001F0AC4">
        <w:rPr>
          <w:rFonts w:ascii="Arial" w:hAnsi="Arial" w:cs="Arial"/>
        </w:rPr>
        <w:t>become more familiar with, and confident in using, the cooking area.</w:t>
      </w:r>
    </w:p>
    <w:p w14:paraId="0E6D3A98" w14:textId="77777777" w:rsidR="001F0AC4" w:rsidRPr="00B922D4" w:rsidRDefault="001F0AC4" w:rsidP="001F0AC4">
      <w:pPr>
        <w:jc w:val="both"/>
        <w:rPr>
          <w:rFonts w:ascii="Arial" w:hAnsi="Arial" w:cs="Arial"/>
        </w:rPr>
      </w:pPr>
    </w:p>
    <w:p w14:paraId="0F6D84E8" w14:textId="77777777" w:rsidR="001F0AC4" w:rsidRPr="00B922D4" w:rsidRDefault="001F0AC4" w:rsidP="001F0AC4">
      <w:pPr>
        <w:jc w:val="both"/>
        <w:rPr>
          <w:rFonts w:ascii="Arial" w:hAnsi="Arial" w:cs="Arial"/>
          <w:b/>
        </w:rPr>
      </w:pPr>
      <w:r w:rsidRPr="00B922D4">
        <w:rPr>
          <w:rFonts w:ascii="Arial" w:hAnsi="Arial" w:cs="Arial"/>
          <w:b/>
        </w:rPr>
        <w:t>Objectives</w:t>
      </w:r>
    </w:p>
    <w:p w14:paraId="779067C8" w14:textId="77777777" w:rsidR="001F0AC4" w:rsidRPr="00B922D4" w:rsidRDefault="001F0AC4" w:rsidP="001F0AC4">
      <w:pPr>
        <w:jc w:val="both"/>
        <w:rPr>
          <w:rFonts w:ascii="Arial" w:hAnsi="Arial" w:cs="Arial"/>
        </w:rPr>
      </w:pPr>
      <w:r w:rsidRPr="00B922D4">
        <w:rPr>
          <w:rFonts w:ascii="Arial" w:hAnsi="Arial" w:cs="Arial"/>
        </w:rPr>
        <w:t>Students should be able to:</w:t>
      </w:r>
    </w:p>
    <w:p w14:paraId="79EA6A00" w14:textId="481717A4" w:rsidR="001F0AC4" w:rsidRPr="001F0AC4" w:rsidRDefault="001F0AC4" w:rsidP="001F0AC4">
      <w:pPr>
        <w:pStyle w:val="ListParagraph"/>
        <w:numPr>
          <w:ilvl w:val="0"/>
          <w:numId w:val="25"/>
        </w:numPr>
        <w:jc w:val="both"/>
        <w:rPr>
          <w:rFonts w:ascii="Arial" w:hAnsi="Arial" w:cs="Arial"/>
        </w:rPr>
      </w:pPr>
      <w:r w:rsidRPr="001F0AC4">
        <w:rPr>
          <w:rFonts w:ascii="Arial" w:hAnsi="Arial" w:cs="Arial"/>
        </w:rPr>
        <w:t>use a range of basic equipment</w:t>
      </w:r>
      <w:r w:rsidR="008F621B">
        <w:rPr>
          <w:rFonts w:ascii="Arial" w:hAnsi="Arial" w:cs="Arial"/>
        </w:rPr>
        <w:t xml:space="preserve"> safely</w:t>
      </w:r>
      <w:r w:rsidRPr="001F0AC4">
        <w:rPr>
          <w:rFonts w:ascii="Arial" w:hAnsi="Arial" w:cs="Arial"/>
        </w:rPr>
        <w:t>, e.g. chopping board, knife, spoon, mixing bowl;</w:t>
      </w:r>
    </w:p>
    <w:p w14:paraId="30F17611" w14:textId="77777777" w:rsidR="001F0AC4" w:rsidRPr="001F0AC4" w:rsidRDefault="001F0AC4" w:rsidP="001F0AC4">
      <w:pPr>
        <w:pStyle w:val="ListParagraph"/>
        <w:numPr>
          <w:ilvl w:val="0"/>
          <w:numId w:val="25"/>
        </w:numPr>
        <w:jc w:val="both"/>
        <w:rPr>
          <w:rFonts w:ascii="Arial" w:hAnsi="Arial" w:cs="Arial"/>
        </w:rPr>
      </w:pPr>
      <w:r w:rsidRPr="001F0AC4">
        <w:rPr>
          <w:rFonts w:ascii="Arial" w:hAnsi="Arial" w:cs="Arial"/>
        </w:rPr>
        <w:t>handle and prepare a range of fruit or vegetables, e.g. peeling;</w:t>
      </w:r>
    </w:p>
    <w:p w14:paraId="3A4B2B97" w14:textId="77777777" w:rsidR="001F0AC4" w:rsidRPr="001F0AC4" w:rsidRDefault="001F0AC4" w:rsidP="001F0AC4">
      <w:pPr>
        <w:pStyle w:val="ListParagraph"/>
        <w:numPr>
          <w:ilvl w:val="0"/>
          <w:numId w:val="25"/>
        </w:numPr>
        <w:jc w:val="both"/>
        <w:rPr>
          <w:rFonts w:ascii="Arial" w:hAnsi="Arial" w:cs="Arial"/>
        </w:rPr>
      </w:pPr>
      <w:r w:rsidRPr="001F0AC4">
        <w:rPr>
          <w:rFonts w:ascii="Arial" w:hAnsi="Arial" w:cs="Arial"/>
        </w:rPr>
        <w:t xml:space="preserve">cut fruit or vegetables safely using the </w:t>
      </w:r>
      <w:r w:rsidRPr="001F0AC4">
        <w:rPr>
          <w:rFonts w:ascii="Arial" w:hAnsi="Arial" w:cs="Arial"/>
          <w:i/>
        </w:rPr>
        <w:t>bridge hold</w:t>
      </w:r>
      <w:r w:rsidRPr="001F0AC4">
        <w:rPr>
          <w:rFonts w:ascii="Arial" w:hAnsi="Arial" w:cs="Arial"/>
        </w:rPr>
        <w:t xml:space="preserve"> and </w:t>
      </w:r>
      <w:r w:rsidRPr="001F0AC4">
        <w:rPr>
          <w:rFonts w:ascii="Arial" w:hAnsi="Arial" w:cs="Arial"/>
          <w:i/>
        </w:rPr>
        <w:t>claw grip</w:t>
      </w:r>
      <w:r w:rsidRPr="001F0AC4">
        <w:rPr>
          <w:rFonts w:ascii="Arial" w:hAnsi="Arial" w:cs="Arial"/>
        </w:rPr>
        <w:t>;</w:t>
      </w:r>
    </w:p>
    <w:p w14:paraId="70D40948" w14:textId="77777777" w:rsidR="001F0AC4" w:rsidRPr="001F0AC4" w:rsidRDefault="001F0AC4" w:rsidP="001F0AC4">
      <w:pPr>
        <w:pStyle w:val="ListParagraph"/>
        <w:numPr>
          <w:ilvl w:val="0"/>
          <w:numId w:val="25"/>
        </w:numPr>
        <w:jc w:val="both"/>
        <w:rPr>
          <w:rFonts w:ascii="Arial" w:hAnsi="Arial" w:cs="Arial"/>
        </w:rPr>
      </w:pPr>
      <w:r w:rsidRPr="001F0AC4">
        <w:rPr>
          <w:rFonts w:ascii="Arial" w:hAnsi="Arial" w:cs="Arial"/>
        </w:rPr>
        <w:t xml:space="preserve">make a fruit or vegetable dish, e.g. a </w:t>
      </w:r>
      <w:r w:rsidRPr="001F0AC4">
        <w:rPr>
          <w:rFonts w:ascii="Arial" w:hAnsi="Arial" w:cs="Arial"/>
          <w:i/>
        </w:rPr>
        <w:t>fruit fusion</w:t>
      </w:r>
      <w:r w:rsidRPr="001F0AC4">
        <w:rPr>
          <w:rFonts w:ascii="Arial" w:hAnsi="Arial" w:cs="Arial"/>
        </w:rPr>
        <w:t xml:space="preserve"> or </w:t>
      </w:r>
      <w:r w:rsidRPr="001F0AC4">
        <w:rPr>
          <w:rFonts w:ascii="Arial" w:hAnsi="Arial" w:cs="Arial"/>
          <w:i/>
        </w:rPr>
        <w:t>dippy divers</w:t>
      </w:r>
      <w:r w:rsidRPr="001F0AC4">
        <w:rPr>
          <w:rFonts w:ascii="Arial" w:hAnsi="Arial" w:cs="Arial"/>
        </w:rPr>
        <w:t>.</w:t>
      </w:r>
    </w:p>
    <w:p w14:paraId="11750FA9" w14:textId="77777777" w:rsidR="001F0AC4" w:rsidRPr="00B922D4" w:rsidRDefault="001F0AC4" w:rsidP="001F0AC4">
      <w:pPr>
        <w:jc w:val="both"/>
        <w:rPr>
          <w:rFonts w:ascii="Arial" w:hAnsi="Arial" w:cs="Arial"/>
        </w:rPr>
      </w:pPr>
    </w:p>
    <w:p w14:paraId="52E68DA7" w14:textId="77777777" w:rsidR="001F0AC4" w:rsidRPr="00B922D4" w:rsidRDefault="001F0AC4" w:rsidP="001F0AC4">
      <w:pPr>
        <w:jc w:val="both"/>
        <w:rPr>
          <w:rFonts w:ascii="Arial" w:hAnsi="Arial" w:cs="Arial"/>
          <w:b/>
        </w:rPr>
      </w:pPr>
      <w:r w:rsidRPr="00B922D4">
        <w:rPr>
          <w:rFonts w:ascii="Arial" w:hAnsi="Arial" w:cs="Arial"/>
          <w:b/>
        </w:rPr>
        <w:t>Cooking session</w:t>
      </w:r>
    </w:p>
    <w:p w14:paraId="71D50F8A" w14:textId="693C09BA" w:rsidR="001F0AC4" w:rsidRPr="00B922D4" w:rsidRDefault="001F0AC4" w:rsidP="001F0AC4">
      <w:pPr>
        <w:jc w:val="both"/>
        <w:rPr>
          <w:rFonts w:ascii="Arial" w:hAnsi="Arial" w:cs="Arial"/>
        </w:rPr>
      </w:pPr>
      <w:r w:rsidRPr="00B922D4">
        <w:rPr>
          <w:rFonts w:ascii="Arial" w:hAnsi="Arial" w:cs="Arial"/>
        </w:rPr>
        <w:t>Two cooking session plans, based on the Licence to Cook reci</w:t>
      </w:r>
      <w:r w:rsidR="00B52516">
        <w:rPr>
          <w:rFonts w:ascii="Arial" w:hAnsi="Arial" w:cs="Arial"/>
        </w:rPr>
        <w:t>pes supplied within this session.</w:t>
      </w:r>
    </w:p>
    <w:p w14:paraId="15C2131A" w14:textId="77777777" w:rsidR="001F0AC4" w:rsidRPr="00B922D4" w:rsidRDefault="001F0AC4" w:rsidP="001F0AC4">
      <w:pPr>
        <w:jc w:val="both"/>
        <w:rPr>
          <w:rFonts w:ascii="Arial" w:hAnsi="Arial" w:cs="Arial"/>
        </w:rPr>
      </w:pPr>
    </w:p>
    <w:p w14:paraId="51638A8F" w14:textId="38C665A0" w:rsidR="001F0AC4" w:rsidRPr="00B922D4" w:rsidRDefault="001F0AC4" w:rsidP="001F0AC4">
      <w:pPr>
        <w:jc w:val="both"/>
        <w:rPr>
          <w:rFonts w:ascii="Arial" w:hAnsi="Arial" w:cs="Arial"/>
        </w:rPr>
      </w:pPr>
      <w:r w:rsidRPr="00B922D4">
        <w:rPr>
          <w:rFonts w:ascii="Arial" w:hAnsi="Arial" w:cs="Arial"/>
        </w:rPr>
        <w:t xml:space="preserve">If you have your own tried and tested </w:t>
      </w:r>
      <w:r w:rsidRPr="00B922D4">
        <w:rPr>
          <w:rFonts w:ascii="Arial" w:hAnsi="Arial" w:cs="Arial"/>
          <w:i/>
        </w:rPr>
        <w:t>fruit fusion</w:t>
      </w:r>
      <w:r w:rsidRPr="00B922D4">
        <w:rPr>
          <w:rFonts w:ascii="Arial" w:hAnsi="Arial" w:cs="Arial"/>
        </w:rPr>
        <w:t xml:space="preserve"> or </w:t>
      </w:r>
      <w:r w:rsidRPr="00B922D4">
        <w:rPr>
          <w:rFonts w:ascii="Arial" w:hAnsi="Arial" w:cs="Arial"/>
          <w:i/>
        </w:rPr>
        <w:t>dippy divers</w:t>
      </w:r>
      <w:r w:rsidRPr="00B922D4">
        <w:rPr>
          <w:rFonts w:ascii="Arial" w:hAnsi="Arial" w:cs="Arial"/>
        </w:rPr>
        <w:t xml:space="preserve"> recipe, feel free to use it instead. In addition, you may wish to make fruit or vegetable kebabs or a vegetable based salad, e.g. coleslaw, </w:t>
      </w:r>
      <w:r w:rsidR="00B52516" w:rsidRPr="00B922D4">
        <w:rPr>
          <w:rFonts w:ascii="Arial" w:hAnsi="Arial" w:cs="Arial"/>
        </w:rPr>
        <w:t>tabbouleh</w:t>
      </w:r>
      <w:r w:rsidRPr="00B922D4">
        <w:rPr>
          <w:rFonts w:ascii="Arial" w:hAnsi="Arial" w:cs="Arial"/>
        </w:rPr>
        <w:t>.</w:t>
      </w:r>
    </w:p>
    <w:p w14:paraId="72C7800A" w14:textId="77777777" w:rsidR="001F0AC4" w:rsidRPr="00B922D4" w:rsidRDefault="001F0AC4" w:rsidP="001F0AC4">
      <w:pPr>
        <w:jc w:val="both"/>
        <w:rPr>
          <w:rFonts w:ascii="Arial" w:hAnsi="Arial" w:cs="Arial"/>
        </w:rPr>
      </w:pPr>
    </w:p>
    <w:p w14:paraId="6A87F5A5" w14:textId="3353FD17" w:rsidR="001F0AC4" w:rsidRPr="00B922D4" w:rsidRDefault="001F0AC4" w:rsidP="001F0AC4">
      <w:pPr>
        <w:jc w:val="both"/>
        <w:rPr>
          <w:rFonts w:ascii="Arial" w:hAnsi="Arial" w:cs="Arial"/>
        </w:rPr>
      </w:pPr>
      <w:r w:rsidRPr="00B922D4">
        <w:rPr>
          <w:rFonts w:ascii="Arial" w:hAnsi="Arial" w:cs="Arial"/>
        </w:rPr>
        <w:t xml:space="preserve">Each plan refers to aspects of healthy eating, wise food shopping and food safety and hygiene which are themes which run through each session. </w:t>
      </w:r>
    </w:p>
    <w:p w14:paraId="7CE79813" w14:textId="77777777" w:rsidR="001F0AC4" w:rsidRPr="00B922D4" w:rsidRDefault="001F0AC4" w:rsidP="001F0AC4">
      <w:pPr>
        <w:jc w:val="both"/>
        <w:rPr>
          <w:rFonts w:ascii="Arial" w:hAnsi="Arial" w:cs="Arial"/>
        </w:rPr>
      </w:pPr>
    </w:p>
    <w:p w14:paraId="5BC208A3" w14:textId="77777777" w:rsidR="001F0AC4" w:rsidRPr="00B922D4" w:rsidRDefault="001F0AC4" w:rsidP="001F0AC4">
      <w:pPr>
        <w:jc w:val="both"/>
        <w:rPr>
          <w:rFonts w:ascii="Arial" w:hAnsi="Arial" w:cs="Arial"/>
        </w:rPr>
      </w:pPr>
    </w:p>
    <w:p w14:paraId="3DD2393F" w14:textId="77777777" w:rsidR="001F0AC4" w:rsidRPr="00B922D4" w:rsidRDefault="001F0AC4" w:rsidP="001F0AC4">
      <w:pPr>
        <w:jc w:val="both"/>
        <w:rPr>
          <w:rFonts w:ascii="Arial" w:hAnsi="Arial" w:cs="Arial"/>
          <w:b/>
        </w:rPr>
      </w:pPr>
      <w:r w:rsidRPr="00B922D4">
        <w:rPr>
          <w:rFonts w:ascii="Arial" w:hAnsi="Arial" w:cs="Arial"/>
          <w:b/>
        </w:rPr>
        <w:t>Before the cooking session</w:t>
      </w:r>
    </w:p>
    <w:p w14:paraId="44EAEC2B" w14:textId="77777777" w:rsidR="001F0AC4" w:rsidRPr="00B922D4" w:rsidRDefault="001F0AC4" w:rsidP="001F0AC4">
      <w:pPr>
        <w:jc w:val="both"/>
        <w:rPr>
          <w:rFonts w:ascii="Arial" w:hAnsi="Arial" w:cs="Arial"/>
        </w:rPr>
      </w:pPr>
      <w:r w:rsidRPr="00B922D4">
        <w:rPr>
          <w:rFonts w:ascii="Arial" w:hAnsi="Arial" w:cs="Arial"/>
        </w:rPr>
        <w:t xml:space="preserve">There are a number of factors that you need to consider before the cooking session. More detailed guidance is available in the </w:t>
      </w:r>
      <w:r w:rsidRPr="00B922D4">
        <w:rPr>
          <w:rFonts w:ascii="Arial" w:hAnsi="Arial" w:cs="Arial"/>
          <w:i/>
        </w:rPr>
        <w:t>Cooking session</w:t>
      </w:r>
      <w:r w:rsidRPr="00B922D4">
        <w:rPr>
          <w:rFonts w:ascii="Arial" w:hAnsi="Arial" w:cs="Arial"/>
        </w:rPr>
        <w:t xml:space="preserve"> guide.</w:t>
      </w:r>
    </w:p>
    <w:p w14:paraId="03731600" w14:textId="77777777" w:rsidR="001F0AC4" w:rsidRPr="00B922D4" w:rsidRDefault="001F0AC4" w:rsidP="001F0AC4">
      <w:pPr>
        <w:jc w:val="both"/>
        <w:rPr>
          <w:rFonts w:ascii="Arial" w:hAnsi="Arial" w:cs="Arial"/>
        </w:rPr>
      </w:pPr>
    </w:p>
    <w:p w14:paraId="711FB272" w14:textId="77777777" w:rsidR="001F0AC4" w:rsidRPr="00B922D4" w:rsidRDefault="001F0AC4" w:rsidP="001F0AC4">
      <w:pPr>
        <w:jc w:val="both"/>
        <w:rPr>
          <w:rFonts w:ascii="Arial" w:hAnsi="Arial" w:cs="Arial"/>
        </w:rPr>
      </w:pPr>
      <w:r w:rsidRPr="00B922D4">
        <w:rPr>
          <w:rFonts w:ascii="Arial" w:hAnsi="Arial" w:cs="Arial"/>
        </w:rPr>
        <w:t>You will need to consider:</w:t>
      </w:r>
    </w:p>
    <w:p w14:paraId="680DC54F"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 xml:space="preserve">Ingredients: who will be providing the ingredients and where will they be stored? In the </w:t>
      </w:r>
      <w:r w:rsidRPr="001F0AC4">
        <w:rPr>
          <w:rFonts w:ascii="Arial" w:hAnsi="Arial" w:cs="Arial"/>
          <w:i/>
        </w:rPr>
        <w:t>fruit fusion</w:t>
      </w:r>
      <w:r w:rsidRPr="001F0AC4">
        <w:rPr>
          <w:rFonts w:ascii="Arial" w:hAnsi="Arial" w:cs="Arial"/>
        </w:rPr>
        <w:t xml:space="preserve"> recipe, 2x15ml spoons orange juice are used and in the </w:t>
      </w:r>
      <w:r w:rsidRPr="001F0AC4">
        <w:rPr>
          <w:rFonts w:ascii="Arial" w:hAnsi="Arial" w:cs="Arial"/>
          <w:i/>
        </w:rPr>
        <w:t>dippy divers</w:t>
      </w:r>
      <w:r w:rsidRPr="001F0AC4">
        <w:rPr>
          <w:rFonts w:ascii="Arial" w:hAnsi="Arial" w:cs="Arial"/>
        </w:rPr>
        <w:t xml:space="preserve">, fresh chives are used. It may be easier for the school to provide a carton of juice or fresh chives for students to share. </w:t>
      </w:r>
    </w:p>
    <w:p w14:paraId="73575850"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Recipe: are pupils going to use a printed-out copy or follow instructions on an interactive whiteboard?</w:t>
      </w:r>
    </w:p>
    <w:p w14:paraId="78E3F57D"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Equipment: is all the equipment needed for the session available, clean and in good working order? If time and resource permit, you may wish to have the exact equipment out for each student for this first session, to build their confidence. In subsequent lessons, you may wish the students to locate their own equipment from cupboards and drawers.</w:t>
      </w:r>
    </w:p>
    <w:p w14:paraId="5C4DA323"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Aprons: do you have enough and are they clean?</w:t>
      </w:r>
    </w:p>
    <w:p w14:paraId="297850C1"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Hair: do you have ties/bands for long hair?</w:t>
      </w:r>
    </w:p>
    <w:p w14:paraId="07BECA31"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Containers: will students be able to take away the food they cook? If so, in what?</w:t>
      </w:r>
    </w:p>
    <w:p w14:paraId="3D5F779E" w14:textId="77777777" w:rsidR="001F0AC4" w:rsidRPr="001F0AC4" w:rsidRDefault="001F0AC4" w:rsidP="001F0AC4">
      <w:pPr>
        <w:pStyle w:val="ListParagraph"/>
        <w:numPr>
          <w:ilvl w:val="0"/>
          <w:numId w:val="26"/>
        </w:numPr>
        <w:jc w:val="both"/>
        <w:rPr>
          <w:rFonts w:ascii="Arial" w:hAnsi="Arial" w:cs="Arial"/>
        </w:rPr>
      </w:pPr>
      <w:r w:rsidRPr="001F0AC4">
        <w:rPr>
          <w:rFonts w:ascii="Arial" w:hAnsi="Arial" w:cs="Arial"/>
        </w:rPr>
        <w:t>Waste: do you have adequate disposal facilities, including recycling or composting?</w:t>
      </w:r>
    </w:p>
    <w:p w14:paraId="127CBC9F" w14:textId="0DAA2041" w:rsidR="001F0AC4" w:rsidRDefault="001F0AC4" w:rsidP="001F0AC4">
      <w:pPr>
        <w:pStyle w:val="ListParagraph"/>
        <w:numPr>
          <w:ilvl w:val="0"/>
          <w:numId w:val="26"/>
        </w:numPr>
        <w:jc w:val="both"/>
        <w:rPr>
          <w:rFonts w:ascii="Arial" w:hAnsi="Arial" w:cs="Arial"/>
        </w:rPr>
      </w:pPr>
      <w:r w:rsidRPr="001F0AC4">
        <w:rPr>
          <w:rFonts w:ascii="Arial" w:hAnsi="Arial" w:cs="Arial"/>
        </w:rPr>
        <w:t>Cooking area: is it clean and ready to use?</w:t>
      </w:r>
    </w:p>
    <w:p w14:paraId="52A41968" w14:textId="77777777" w:rsidR="00B52516" w:rsidRPr="001F0AC4" w:rsidRDefault="00B52516" w:rsidP="00B52516">
      <w:pPr>
        <w:pStyle w:val="ListParagraph"/>
        <w:ind w:left="360"/>
        <w:jc w:val="both"/>
        <w:rPr>
          <w:rFonts w:ascii="Arial" w:hAnsi="Arial" w:cs="Arial"/>
        </w:rPr>
      </w:pPr>
    </w:p>
    <w:p w14:paraId="565CD988" w14:textId="77777777" w:rsidR="001F0AC4" w:rsidRPr="00B922D4" w:rsidRDefault="001F0AC4" w:rsidP="001F0AC4">
      <w:pPr>
        <w:jc w:val="both"/>
        <w:rPr>
          <w:rFonts w:ascii="Arial" w:hAnsi="Arial" w:cs="Arial"/>
        </w:rPr>
      </w:pPr>
    </w:p>
    <w:p w14:paraId="4E70449E" w14:textId="77777777" w:rsidR="001F0AC4" w:rsidRPr="00B922D4" w:rsidRDefault="001F0AC4" w:rsidP="001F0AC4">
      <w:pPr>
        <w:jc w:val="both"/>
        <w:rPr>
          <w:rFonts w:ascii="Arial" w:hAnsi="Arial" w:cs="Arial"/>
          <w:b/>
        </w:rPr>
      </w:pPr>
      <w:r w:rsidRPr="00B922D4">
        <w:rPr>
          <w:rFonts w:ascii="Arial" w:hAnsi="Arial" w:cs="Arial"/>
          <w:b/>
        </w:rPr>
        <w:lastRenderedPageBreak/>
        <w:t>Differentiation and inclusion</w:t>
      </w:r>
    </w:p>
    <w:p w14:paraId="4405462D" w14:textId="77777777" w:rsidR="001F0AC4" w:rsidRPr="00B922D4" w:rsidRDefault="001F0AC4" w:rsidP="001F0AC4">
      <w:pPr>
        <w:jc w:val="both"/>
        <w:rPr>
          <w:rFonts w:ascii="Arial" w:hAnsi="Arial" w:cs="Arial"/>
        </w:rPr>
      </w:pPr>
      <w:r w:rsidRPr="00B922D4">
        <w:rPr>
          <w:rFonts w:ascii="Arial" w:hAnsi="Arial" w:cs="Arial"/>
        </w:rPr>
        <w:t xml:space="preserve">Before the cooking session, you will need to consider the age, ability, previous experience and any special requirements of your students. This will determine recipe selection, any advanced ingredient preparation and equipment used. </w:t>
      </w:r>
    </w:p>
    <w:p w14:paraId="196211F4" w14:textId="77777777" w:rsidR="001F0AC4" w:rsidRPr="00B922D4" w:rsidRDefault="001F0AC4" w:rsidP="001F0AC4">
      <w:pPr>
        <w:jc w:val="both"/>
        <w:rPr>
          <w:rFonts w:ascii="Arial" w:hAnsi="Arial" w:cs="Arial"/>
        </w:rPr>
      </w:pPr>
    </w:p>
    <w:p w14:paraId="62577CCE" w14:textId="77777777" w:rsidR="001F0AC4" w:rsidRPr="00B922D4" w:rsidRDefault="001F0AC4" w:rsidP="001F0AC4">
      <w:pPr>
        <w:jc w:val="both"/>
        <w:rPr>
          <w:rFonts w:ascii="Arial" w:hAnsi="Arial" w:cs="Arial"/>
        </w:rPr>
      </w:pPr>
      <w:r w:rsidRPr="00B922D4">
        <w:rPr>
          <w:rFonts w:ascii="Arial" w:hAnsi="Arial" w:cs="Arial"/>
        </w:rPr>
        <w:t>Do any of your students need:</w:t>
      </w:r>
    </w:p>
    <w:p w14:paraId="515BC965" w14:textId="77777777" w:rsidR="001F0AC4" w:rsidRPr="001F0AC4" w:rsidRDefault="001F0AC4" w:rsidP="001F0AC4">
      <w:pPr>
        <w:pStyle w:val="ListParagraph"/>
        <w:numPr>
          <w:ilvl w:val="0"/>
          <w:numId w:val="27"/>
        </w:numPr>
        <w:jc w:val="both"/>
        <w:rPr>
          <w:rFonts w:ascii="Arial" w:hAnsi="Arial" w:cs="Arial"/>
        </w:rPr>
      </w:pPr>
      <w:r w:rsidRPr="001F0AC4">
        <w:rPr>
          <w:rFonts w:ascii="Arial" w:hAnsi="Arial" w:cs="Arial"/>
        </w:rPr>
        <w:t>ingredients partly pre-prepared, e.g. peeled or cored?</w:t>
      </w:r>
    </w:p>
    <w:p w14:paraId="494A0A5F" w14:textId="77777777" w:rsidR="001F0AC4" w:rsidRPr="001F0AC4" w:rsidRDefault="001F0AC4" w:rsidP="001F0AC4">
      <w:pPr>
        <w:pStyle w:val="ListParagraph"/>
        <w:numPr>
          <w:ilvl w:val="0"/>
          <w:numId w:val="27"/>
        </w:numPr>
        <w:jc w:val="both"/>
        <w:rPr>
          <w:rFonts w:ascii="Arial" w:hAnsi="Arial" w:cs="Arial"/>
        </w:rPr>
      </w:pPr>
      <w:r w:rsidRPr="001F0AC4">
        <w:rPr>
          <w:rFonts w:ascii="Arial" w:hAnsi="Arial" w:cs="Arial"/>
        </w:rPr>
        <w:t>assistance with their practical work, e.g. slicing?</w:t>
      </w:r>
    </w:p>
    <w:p w14:paraId="387CC0D2" w14:textId="77777777" w:rsidR="001F0AC4" w:rsidRPr="001F0AC4" w:rsidRDefault="001F0AC4" w:rsidP="001F0AC4">
      <w:pPr>
        <w:pStyle w:val="ListParagraph"/>
        <w:numPr>
          <w:ilvl w:val="0"/>
          <w:numId w:val="27"/>
        </w:numPr>
        <w:jc w:val="both"/>
        <w:rPr>
          <w:rFonts w:ascii="Arial" w:hAnsi="Arial" w:cs="Arial"/>
        </w:rPr>
      </w:pPr>
      <w:r w:rsidRPr="001F0AC4">
        <w:rPr>
          <w:rFonts w:ascii="Arial" w:hAnsi="Arial" w:cs="Arial"/>
        </w:rPr>
        <w:t>different types of fruit and vegetables, some of which are easier to prepare or some which are more challenging?</w:t>
      </w:r>
    </w:p>
    <w:p w14:paraId="24FDF7C1" w14:textId="77777777" w:rsidR="001F0AC4" w:rsidRPr="001F0AC4" w:rsidRDefault="001F0AC4" w:rsidP="001F0AC4">
      <w:pPr>
        <w:pStyle w:val="ListParagraph"/>
        <w:numPr>
          <w:ilvl w:val="0"/>
          <w:numId w:val="27"/>
        </w:numPr>
        <w:jc w:val="both"/>
        <w:rPr>
          <w:rFonts w:ascii="Arial" w:hAnsi="Arial" w:cs="Arial"/>
        </w:rPr>
      </w:pPr>
      <w:r w:rsidRPr="001F0AC4">
        <w:rPr>
          <w:rFonts w:ascii="Arial" w:hAnsi="Arial" w:cs="Arial"/>
        </w:rPr>
        <w:t>share tasks, by working in pairs?</w:t>
      </w:r>
    </w:p>
    <w:p w14:paraId="3E167B2F" w14:textId="77777777" w:rsidR="001F0AC4" w:rsidRPr="001F0AC4" w:rsidRDefault="001F0AC4" w:rsidP="001F0AC4">
      <w:pPr>
        <w:pStyle w:val="ListParagraph"/>
        <w:numPr>
          <w:ilvl w:val="0"/>
          <w:numId w:val="27"/>
        </w:numPr>
        <w:jc w:val="both"/>
        <w:rPr>
          <w:rFonts w:ascii="Arial" w:hAnsi="Arial" w:cs="Arial"/>
        </w:rPr>
      </w:pPr>
      <w:r w:rsidRPr="001F0AC4">
        <w:rPr>
          <w:rFonts w:ascii="Arial" w:hAnsi="Arial" w:cs="Arial"/>
        </w:rPr>
        <w:t xml:space="preserve">extension activities, such as making a yogurt-dip to serve with their </w:t>
      </w:r>
      <w:r w:rsidRPr="001F0AC4">
        <w:rPr>
          <w:rFonts w:ascii="Arial" w:hAnsi="Arial" w:cs="Arial"/>
          <w:i/>
        </w:rPr>
        <w:t>fruit fusion</w:t>
      </w:r>
      <w:r w:rsidRPr="001F0AC4">
        <w:rPr>
          <w:rFonts w:ascii="Arial" w:hAnsi="Arial" w:cs="Arial"/>
        </w:rPr>
        <w:t>?</w:t>
      </w:r>
    </w:p>
    <w:p w14:paraId="7F808C44" w14:textId="77777777" w:rsidR="001F0AC4" w:rsidRPr="00B922D4" w:rsidRDefault="001F0AC4" w:rsidP="001F0AC4">
      <w:pPr>
        <w:jc w:val="both"/>
        <w:rPr>
          <w:rFonts w:ascii="Arial" w:hAnsi="Arial" w:cs="Arial"/>
        </w:rPr>
      </w:pPr>
    </w:p>
    <w:p w14:paraId="019216E0" w14:textId="0F12875E"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63360" behindDoc="1" locked="0" layoutInCell="1" allowOverlap="1" wp14:anchorId="768E1EC1" wp14:editId="54DFEC4D">
            <wp:simplePos x="0" y="0"/>
            <wp:positionH relativeFrom="column">
              <wp:posOffset>2837180</wp:posOffset>
            </wp:positionH>
            <wp:positionV relativeFrom="paragraph">
              <wp:posOffset>184150</wp:posOffset>
            </wp:positionV>
            <wp:extent cx="3295650" cy="1943100"/>
            <wp:effectExtent l="0" t="0" r="0" b="0"/>
            <wp:wrapTight wrapText="bothSides">
              <wp:wrapPolygon edited="0">
                <wp:start x="0" y="0"/>
                <wp:lineTo x="0" y="21388"/>
                <wp:lineTo x="21475" y="21388"/>
                <wp:lineTo x="21475" y="0"/>
                <wp:lineTo x="0" y="0"/>
              </wp:wrapPolygon>
            </wp:wrapTight>
            <wp:docPr id="35" name="Picture 35" descr="DSC0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00661"/>
                    <pic:cNvPicPr>
                      <a:picLocks noChangeAspect="1" noChangeArrowheads="1"/>
                    </pic:cNvPicPr>
                  </pic:nvPicPr>
                  <pic:blipFill>
                    <a:blip r:embed="rId9">
                      <a:extLst>
                        <a:ext uri="{28A0092B-C50C-407E-A947-70E740481C1C}">
                          <a14:useLocalDpi xmlns:a14="http://schemas.microsoft.com/office/drawing/2010/main" val="0"/>
                        </a:ext>
                      </a:extLst>
                    </a:blip>
                    <a:srcRect t="18481" b="2917"/>
                    <a:stretch>
                      <a:fillRect/>
                    </a:stretch>
                  </pic:blipFill>
                  <pic:spPr bwMode="auto">
                    <a:xfrm>
                      <a:off x="0" y="0"/>
                      <a:ext cx="32956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8440C0" w14:textId="7F4EDA1D" w:rsidR="001F0AC4" w:rsidRPr="00B922D4" w:rsidRDefault="001F0AC4" w:rsidP="001F0AC4">
      <w:pPr>
        <w:jc w:val="both"/>
        <w:rPr>
          <w:rFonts w:ascii="Arial" w:hAnsi="Arial" w:cs="Arial"/>
          <w:b/>
        </w:rPr>
      </w:pPr>
      <w:r w:rsidRPr="00B922D4">
        <w:rPr>
          <w:rFonts w:ascii="Arial" w:hAnsi="Arial" w:cs="Arial"/>
          <w:b/>
        </w:rPr>
        <w:t>Demonstration</w:t>
      </w:r>
    </w:p>
    <w:p w14:paraId="58B4FA7D" w14:textId="7B895959" w:rsidR="001F0AC4" w:rsidRPr="00B922D4" w:rsidRDefault="001F0AC4" w:rsidP="001F0AC4">
      <w:pPr>
        <w:jc w:val="both"/>
        <w:rPr>
          <w:rFonts w:ascii="Arial" w:hAnsi="Arial" w:cs="Arial"/>
        </w:rPr>
      </w:pPr>
      <w:r w:rsidRPr="00B922D4">
        <w:rPr>
          <w:rFonts w:ascii="Arial" w:hAnsi="Arial" w:cs="Arial"/>
        </w:rPr>
        <w:t xml:space="preserve">During the session you will be demonstrating the safe use of a knife, as well as the use of other basic pieces of equipment.  </w:t>
      </w:r>
    </w:p>
    <w:p w14:paraId="31FA7291" w14:textId="77777777" w:rsidR="001F0AC4" w:rsidRPr="00B922D4" w:rsidRDefault="001F0AC4" w:rsidP="001F0AC4">
      <w:pPr>
        <w:jc w:val="both"/>
        <w:rPr>
          <w:rFonts w:ascii="Arial" w:hAnsi="Arial" w:cs="Arial"/>
        </w:rPr>
      </w:pPr>
    </w:p>
    <w:p w14:paraId="7009E064" w14:textId="77777777" w:rsidR="001F0AC4" w:rsidRPr="00B922D4" w:rsidRDefault="001F0AC4" w:rsidP="001F0AC4">
      <w:pPr>
        <w:jc w:val="both"/>
        <w:rPr>
          <w:rFonts w:ascii="Arial" w:hAnsi="Arial" w:cs="Arial"/>
        </w:rPr>
      </w:pPr>
      <w:r w:rsidRPr="00B922D4">
        <w:rPr>
          <w:rFonts w:ascii="Arial" w:hAnsi="Arial" w:cs="Arial"/>
        </w:rPr>
        <w:t>Ensure that you have all the ingredients and equipment you need ready before the session, perhaps on trays for ease, for your demonstration.</w:t>
      </w:r>
    </w:p>
    <w:p w14:paraId="45F2539D" w14:textId="77777777" w:rsidR="001F0AC4" w:rsidRPr="00B922D4" w:rsidRDefault="001F0AC4" w:rsidP="001F0AC4">
      <w:pPr>
        <w:jc w:val="both"/>
        <w:rPr>
          <w:rFonts w:ascii="Arial" w:hAnsi="Arial" w:cs="Arial"/>
        </w:rPr>
      </w:pPr>
    </w:p>
    <w:p w14:paraId="7C7E8E77" w14:textId="77777777" w:rsidR="001F0AC4" w:rsidRPr="00B922D4" w:rsidRDefault="001F0AC4" w:rsidP="001F0AC4">
      <w:pPr>
        <w:jc w:val="both"/>
        <w:rPr>
          <w:rFonts w:ascii="Arial" w:hAnsi="Arial" w:cs="Arial"/>
        </w:rPr>
      </w:pPr>
      <w:r w:rsidRPr="00B922D4">
        <w:rPr>
          <w:rFonts w:ascii="Arial" w:hAnsi="Arial" w:cs="Arial"/>
        </w:rPr>
        <w:t>Think about:</w:t>
      </w:r>
    </w:p>
    <w:p w14:paraId="1E2C62AB" w14:textId="34A69751" w:rsidR="001F0AC4" w:rsidRPr="001F0AC4" w:rsidRDefault="001F0AC4" w:rsidP="001F0AC4">
      <w:pPr>
        <w:pStyle w:val="ListParagraph"/>
        <w:numPr>
          <w:ilvl w:val="0"/>
          <w:numId w:val="28"/>
        </w:numPr>
        <w:jc w:val="both"/>
        <w:rPr>
          <w:rFonts w:ascii="Arial" w:hAnsi="Arial" w:cs="Arial"/>
        </w:rPr>
      </w:pPr>
      <w:r>
        <w:rPr>
          <w:noProof/>
          <w:lang w:eastAsia="en-GB"/>
        </w:rPr>
        <w:drawing>
          <wp:anchor distT="0" distB="0" distL="114300" distR="114300" simplePos="0" relativeHeight="251662336" behindDoc="1" locked="0" layoutInCell="1" allowOverlap="1" wp14:anchorId="453EC487" wp14:editId="1BD753F3">
            <wp:simplePos x="0" y="0"/>
            <wp:positionH relativeFrom="column">
              <wp:posOffset>2848610</wp:posOffset>
            </wp:positionH>
            <wp:positionV relativeFrom="paragraph">
              <wp:posOffset>51435</wp:posOffset>
            </wp:positionV>
            <wp:extent cx="3282950" cy="1942465"/>
            <wp:effectExtent l="0" t="0" r="0" b="635"/>
            <wp:wrapTight wrapText="bothSides">
              <wp:wrapPolygon edited="0">
                <wp:start x="0" y="0"/>
                <wp:lineTo x="0" y="21395"/>
                <wp:lineTo x="21433" y="21395"/>
                <wp:lineTo x="21433" y="0"/>
                <wp:lineTo x="0" y="0"/>
              </wp:wrapPolygon>
            </wp:wrapTight>
            <wp:docPr id="34" name="Picture 34" descr="DSC0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0663"/>
                    <pic:cNvPicPr>
                      <a:picLocks noChangeAspect="1" noChangeArrowheads="1"/>
                    </pic:cNvPicPr>
                  </pic:nvPicPr>
                  <pic:blipFill>
                    <a:blip r:embed="rId10">
                      <a:extLst>
                        <a:ext uri="{28A0092B-C50C-407E-A947-70E740481C1C}">
                          <a14:useLocalDpi xmlns:a14="http://schemas.microsoft.com/office/drawing/2010/main" val="0"/>
                        </a:ext>
                      </a:extLst>
                    </a:blip>
                    <a:srcRect t="18649" b="2145"/>
                    <a:stretch>
                      <a:fillRect/>
                    </a:stretch>
                  </pic:blipFill>
                  <pic:spPr bwMode="auto">
                    <a:xfrm>
                      <a:off x="0" y="0"/>
                      <a:ext cx="3282950" cy="1942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AC4">
        <w:rPr>
          <w:rFonts w:ascii="Arial" w:hAnsi="Arial" w:cs="Arial"/>
        </w:rPr>
        <w:t>describing the ingredients and equipment used;</w:t>
      </w:r>
    </w:p>
    <w:p w14:paraId="27D20247" w14:textId="77777777" w:rsidR="001F0AC4" w:rsidRPr="001F0AC4" w:rsidRDefault="001F0AC4" w:rsidP="001F0AC4">
      <w:pPr>
        <w:pStyle w:val="ListParagraph"/>
        <w:numPr>
          <w:ilvl w:val="0"/>
          <w:numId w:val="28"/>
        </w:numPr>
        <w:jc w:val="both"/>
        <w:rPr>
          <w:rFonts w:ascii="Arial" w:hAnsi="Arial" w:cs="Arial"/>
        </w:rPr>
      </w:pPr>
      <w:r w:rsidRPr="001F0AC4">
        <w:rPr>
          <w:rFonts w:ascii="Arial" w:hAnsi="Arial" w:cs="Arial"/>
        </w:rPr>
        <w:t>highlighting key skills, such as peeling, cutting and slicing safely – using the bridge hold and claw grip techniques;</w:t>
      </w:r>
    </w:p>
    <w:p w14:paraId="3EAE348F" w14:textId="77777777" w:rsidR="001F0AC4" w:rsidRPr="001F0AC4" w:rsidRDefault="001F0AC4" w:rsidP="001F0AC4">
      <w:pPr>
        <w:pStyle w:val="ListParagraph"/>
        <w:numPr>
          <w:ilvl w:val="0"/>
          <w:numId w:val="28"/>
        </w:numPr>
        <w:jc w:val="both"/>
        <w:rPr>
          <w:rFonts w:ascii="Arial" w:hAnsi="Arial" w:cs="Arial"/>
        </w:rPr>
      </w:pPr>
      <w:r w:rsidRPr="001F0AC4">
        <w:rPr>
          <w:rFonts w:ascii="Arial" w:hAnsi="Arial" w:cs="Arial"/>
        </w:rPr>
        <w:t>ensuring that students have followed and understood the method.</w:t>
      </w:r>
    </w:p>
    <w:p w14:paraId="3C2338D4" w14:textId="77777777" w:rsidR="001F0AC4" w:rsidRPr="00B922D4" w:rsidRDefault="001F0AC4" w:rsidP="001F0AC4">
      <w:pPr>
        <w:jc w:val="both"/>
        <w:rPr>
          <w:rFonts w:ascii="Arial" w:hAnsi="Arial" w:cs="Arial"/>
        </w:rPr>
      </w:pPr>
    </w:p>
    <w:p w14:paraId="16580974" w14:textId="60414F2D" w:rsidR="001F0AC4" w:rsidRDefault="001F0AC4" w:rsidP="001F0AC4">
      <w:pPr>
        <w:jc w:val="both"/>
        <w:rPr>
          <w:rFonts w:ascii="Arial" w:hAnsi="Arial" w:cs="Arial"/>
        </w:rPr>
      </w:pPr>
    </w:p>
    <w:p w14:paraId="4487584D" w14:textId="13ACDA38" w:rsidR="00B52516" w:rsidRDefault="00B52516" w:rsidP="001F0AC4">
      <w:pPr>
        <w:jc w:val="both"/>
        <w:rPr>
          <w:rFonts w:ascii="Arial" w:hAnsi="Arial" w:cs="Arial"/>
        </w:rPr>
      </w:pPr>
    </w:p>
    <w:p w14:paraId="693C5043" w14:textId="77777777" w:rsidR="00B52516" w:rsidRPr="00B922D4" w:rsidRDefault="00B52516" w:rsidP="001F0AC4">
      <w:pPr>
        <w:jc w:val="both"/>
        <w:rPr>
          <w:rFonts w:ascii="Arial" w:hAnsi="Arial" w:cs="Arial"/>
        </w:rPr>
      </w:pPr>
    </w:p>
    <w:p w14:paraId="4A6F69D4" w14:textId="77777777" w:rsidR="001F0AC4" w:rsidRPr="00B922D4" w:rsidRDefault="001F0AC4" w:rsidP="001F0AC4">
      <w:pPr>
        <w:jc w:val="both"/>
        <w:rPr>
          <w:rFonts w:ascii="Arial" w:hAnsi="Arial" w:cs="Arial"/>
        </w:rPr>
      </w:pPr>
      <w:r w:rsidRPr="00B922D4">
        <w:rPr>
          <w:rFonts w:ascii="Arial" w:hAnsi="Arial" w:cs="Arial"/>
        </w:rPr>
        <w:t xml:space="preserve">More detailed guidance is available in the </w:t>
      </w:r>
      <w:r w:rsidRPr="00B922D4">
        <w:rPr>
          <w:rFonts w:ascii="Arial" w:hAnsi="Arial" w:cs="Arial"/>
          <w:i/>
        </w:rPr>
        <w:t>Demonstrating</w:t>
      </w:r>
      <w:r w:rsidRPr="00B922D4">
        <w:rPr>
          <w:rFonts w:ascii="Arial" w:hAnsi="Arial" w:cs="Arial"/>
        </w:rPr>
        <w:t xml:space="preserve"> guide. </w:t>
      </w:r>
    </w:p>
    <w:p w14:paraId="2F3BB6D2" w14:textId="77777777" w:rsidR="001F0AC4" w:rsidRPr="00B922D4" w:rsidRDefault="001F0AC4" w:rsidP="001F0AC4">
      <w:pPr>
        <w:jc w:val="both"/>
        <w:rPr>
          <w:rFonts w:ascii="Arial" w:hAnsi="Arial" w:cs="Arial"/>
          <w:b/>
        </w:rPr>
      </w:pPr>
      <w:r w:rsidRPr="00B922D4">
        <w:rPr>
          <w:rFonts w:ascii="Arial" w:hAnsi="Arial" w:cs="Arial"/>
          <w:b/>
        </w:rPr>
        <w:br w:type="page"/>
      </w:r>
      <w:r w:rsidRPr="00B922D4">
        <w:rPr>
          <w:rFonts w:ascii="Arial" w:hAnsi="Arial" w:cs="Arial"/>
          <w:b/>
        </w:rPr>
        <w:lastRenderedPageBreak/>
        <w:t>Risk assessment</w:t>
      </w:r>
    </w:p>
    <w:p w14:paraId="20E150BC" w14:textId="2D9720CA"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61312" behindDoc="0" locked="0" layoutInCell="1" allowOverlap="1" wp14:anchorId="140656F9" wp14:editId="3CA55413">
            <wp:simplePos x="0" y="0"/>
            <wp:positionH relativeFrom="column">
              <wp:posOffset>-628650</wp:posOffset>
            </wp:positionH>
            <wp:positionV relativeFrom="paragraph">
              <wp:posOffset>-33655</wp:posOffset>
            </wp:positionV>
            <wp:extent cx="558800" cy="446405"/>
            <wp:effectExtent l="0" t="0" r="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 xml:space="preserve">The two cooking session plans and recipes highlight a number of different hygiene and safety issues which need to be considered before, during and after the cooking session. </w:t>
      </w:r>
    </w:p>
    <w:p w14:paraId="7EE309D8" w14:textId="77777777" w:rsidR="001F0AC4" w:rsidRPr="00B922D4" w:rsidRDefault="001F0AC4" w:rsidP="001F0AC4">
      <w:pPr>
        <w:jc w:val="both"/>
        <w:rPr>
          <w:rFonts w:ascii="Arial" w:hAnsi="Arial" w:cs="Arial"/>
        </w:rPr>
      </w:pPr>
    </w:p>
    <w:p w14:paraId="66FDA398" w14:textId="77777777" w:rsidR="001F0AC4" w:rsidRPr="00B922D4" w:rsidRDefault="001F0AC4" w:rsidP="001F0AC4">
      <w:pPr>
        <w:jc w:val="both"/>
        <w:rPr>
          <w:rFonts w:ascii="Arial" w:hAnsi="Arial" w:cs="Arial"/>
        </w:rPr>
      </w:pPr>
      <w:r w:rsidRPr="00B922D4">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2B79EF70" w14:textId="77777777" w:rsidR="001F0AC4" w:rsidRPr="00B922D4" w:rsidRDefault="001F0AC4" w:rsidP="001F0AC4">
      <w:pPr>
        <w:jc w:val="both"/>
        <w:rPr>
          <w:rFonts w:ascii="Arial" w:hAnsi="Arial" w:cs="Arial"/>
        </w:rPr>
      </w:pPr>
    </w:p>
    <w:p w14:paraId="7FE360C5" w14:textId="77777777" w:rsidR="001F0AC4" w:rsidRPr="00B922D4" w:rsidRDefault="001F0AC4" w:rsidP="001F0AC4">
      <w:pPr>
        <w:jc w:val="both"/>
        <w:rPr>
          <w:rFonts w:ascii="Arial" w:hAnsi="Arial" w:cs="Arial"/>
          <w:b/>
          <w:i/>
        </w:rPr>
      </w:pPr>
      <w:r w:rsidRPr="00B922D4">
        <w:rPr>
          <w:rFonts w:ascii="Arial" w:hAnsi="Arial" w:cs="Arial"/>
          <w:b/>
          <w:i/>
        </w:rPr>
        <w:t>Fruit fusion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4"/>
        <w:gridCol w:w="3906"/>
        <w:gridCol w:w="1418"/>
      </w:tblGrid>
      <w:tr w:rsidR="001F0AC4" w:rsidRPr="00B922D4" w14:paraId="6BEDF397" w14:textId="77777777" w:rsidTr="001F0AC4">
        <w:tc>
          <w:tcPr>
            <w:tcW w:w="4077" w:type="dxa"/>
          </w:tcPr>
          <w:p w14:paraId="5104518A" w14:textId="77777777" w:rsidR="001F0AC4" w:rsidRPr="00B922D4" w:rsidRDefault="001F0AC4" w:rsidP="001F0AC4">
            <w:pPr>
              <w:jc w:val="both"/>
              <w:rPr>
                <w:rFonts w:ascii="Arial" w:hAnsi="Arial" w:cs="Arial"/>
                <w:b/>
              </w:rPr>
            </w:pPr>
            <w:r w:rsidRPr="00B922D4">
              <w:rPr>
                <w:rFonts w:ascii="Arial" w:hAnsi="Arial" w:cs="Arial"/>
                <w:b/>
              </w:rPr>
              <w:t>Potential risk</w:t>
            </w:r>
          </w:p>
        </w:tc>
        <w:tc>
          <w:tcPr>
            <w:tcW w:w="3969" w:type="dxa"/>
          </w:tcPr>
          <w:p w14:paraId="2DB8EB3C" w14:textId="77777777" w:rsidR="001F0AC4" w:rsidRPr="00B922D4" w:rsidRDefault="001F0AC4" w:rsidP="001F0AC4">
            <w:pPr>
              <w:jc w:val="both"/>
              <w:rPr>
                <w:rFonts w:ascii="Arial" w:hAnsi="Arial" w:cs="Arial"/>
                <w:b/>
              </w:rPr>
            </w:pPr>
            <w:r w:rsidRPr="00B922D4">
              <w:rPr>
                <w:rFonts w:ascii="Arial" w:hAnsi="Arial" w:cs="Arial"/>
                <w:b/>
              </w:rPr>
              <w:t>Measure</w:t>
            </w:r>
          </w:p>
        </w:tc>
        <w:tc>
          <w:tcPr>
            <w:tcW w:w="1418" w:type="dxa"/>
          </w:tcPr>
          <w:p w14:paraId="2A2516F1" w14:textId="77777777" w:rsidR="001F0AC4" w:rsidRPr="00B922D4" w:rsidRDefault="001F0AC4" w:rsidP="001F0AC4">
            <w:pPr>
              <w:jc w:val="both"/>
              <w:rPr>
                <w:rFonts w:ascii="Arial" w:hAnsi="Arial" w:cs="Arial"/>
                <w:b/>
              </w:rPr>
            </w:pPr>
            <w:r w:rsidRPr="00B922D4">
              <w:rPr>
                <w:rFonts w:ascii="Arial" w:hAnsi="Arial" w:cs="Arial"/>
                <w:b/>
              </w:rPr>
              <w:t xml:space="preserve">Likelihood </w:t>
            </w:r>
          </w:p>
        </w:tc>
      </w:tr>
      <w:tr w:rsidR="001F0AC4" w:rsidRPr="00B922D4" w14:paraId="774D8469" w14:textId="77777777" w:rsidTr="001F0AC4">
        <w:tc>
          <w:tcPr>
            <w:tcW w:w="4077" w:type="dxa"/>
          </w:tcPr>
          <w:p w14:paraId="22A6D21B" w14:textId="77777777" w:rsidR="001F0AC4" w:rsidRPr="00B922D4" w:rsidRDefault="001F0AC4" w:rsidP="001F0AC4">
            <w:pPr>
              <w:jc w:val="both"/>
              <w:rPr>
                <w:rFonts w:ascii="Arial" w:hAnsi="Arial" w:cs="Arial"/>
              </w:rPr>
            </w:pPr>
            <w:r w:rsidRPr="00B922D4">
              <w:rPr>
                <w:rFonts w:ascii="Arial" w:hAnsi="Arial" w:cs="Arial"/>
              </w:rPr>
              <w:t>Dirt or food poisoning bacteria present on raw food, causing cross contamination</w:t>
            </w:r>
          </w:p>
        </w:tc>
        <w:tc>
          <w:tcPr>
            <w:tcW w:w="3969" w:type="dxa"/>
          </w:tcPr>
          <w:p w14:paraId="74D71F29" w14:textId="77777777" w:rsidR="001F0AC4" w:rsidRPr="00B922D4" w:rsidRDefault="001F0AC4" w:rsidP="001F0AC4">
            <w:pPr>
              <w:jc w:val="both"/>
              <w:rPr>
                <w:rFonts w:ascii="Arial" w:hAnsi="Arial" w:cs="Arial"/>
              </w:rPr>
            </w:pPr>
            <w:r w:rsidRPr="00B922D4">
              <w:rPr>
                <w:rFonts w:ascii="Arial" w:hAnsi="Arial" w:cs="Arial"/>
              </w:rPr>
              <w:t>Wash fruit</w:t>
            </w:r>
          </w:p>
        </w:tc>
        <w:tc>
          <w:tcPr>
            <w:tcW w:w="1418" w:type="dxa"/>
          </w:tcPr>
          <w:p w14:paraId="7BD3616D" w14:textId="77777777" w:rsidR="001F0AC4" w:rsidRPr="00B922D4" w:rsidRDefault="001F0AC4" w:rsidP="001F0AC4">
            <w:pPr>
              <w:jc w:val="both"/>
              <w:rPr>
                <w:rFonts w:ascii="Arial" w:hAnsi="Arial" w:cs="Arial"/>
              </w:rPr>
            </w:pPr>
            <w:r w:rsidRPr="00B922D4">
              <w:rPr>
                <w:rFonts w:ascii="Arial" w:hAnsi="Arial" w:cs="Arial"/>
              </w:rPr>
              <w:t>Low/Med</w:t>
            </w:r>
          </w:p>
        </w:tc>
      </w:tr>
      <w:tr w:rsidR="001F0AC4" w:rsidRPr="00B922D4" w14:paraId="2DCDB62E" w14:textId="77777777" w:rsidTr="001F0AC4">
        <w:tc>
          <w:tcPr>
            <w:tcW w:w="4077" w:type="dxa"/>
          </w:tcPr>
          <w:p w14:paraId="73DDAD0C" w14:textId="77777777" w:rsidR="001F0AC4" w:rsidRPr="00B922D4" w:rsidRDefault="001F0AC4" w:rsidP="001F0AC4">
            <w:pPr>
              <w:jc w:val="both"/>
              <w:rPr>
                <w:rFonts w:ascii="Arial" w:hAnsi="Arial" w:cs="Arial"/>
              </w:rPr>
            </w:pPr>
            <w:r w:rsidRPr="00B922D4">
              <w:rPr>
                <w:rFonts w:ascii="Arial" w:hAnsi="Arial" w:cs="Arial"/>
              </w:rPr>
              <w:t>Cuts from using a knife unsafely</w:t>
            </w:r>
          </w:p>
        </w:tc>
        <w:tc>
          <w:tcPr>
            <w:tcW w:w="3969" w:type="dxa"/>
          </w:tcPr>
          <w:p w14:paraId="1A449DC6" w14:textId="77777777" w:rsidR="001F0AC4" w:rsidRPr="00B922D4" w:rsidRDefault="001F0AC4" w:rsidP="001F0AC4">
            <w:pPr>
              <w:jc w:val="both"/>
              <w:rPr>
                <w:rFonts w:ascii="Arial" w:hAnsi="Arial" w:cs="Arial"/>
              </w:rPr>
            </w:pPr>
            <w:r w:rsidRPr="00B922D4">
              <w:rPr>
                <w:rFonts w:ascii="Arial" w:hAnsi="Arial" w:cs="Arial"/>
              </w:rPr>
              <w:t>Demonstrate safe use of knives and monitor students’ use</w:t>
            </w:r>
          </w:p>
        </w:tc>
        <w:tc>
          <w:tcPr>
            <w:tcW w:w="1418" w:type="dxa"/>
          </w:tcPr>
          <w:p w14:paraId="55656482" w14:textId="77777777" w:rsidR="001F0AC4" w:rsidRPr="00B922D4" w:rsidRDefault="001F0AC4" w:rsidP="001F0AC4">
            <w:pPr>
              <w:jc w:val="both"/>
              <w:rPr>
                <w:rFonts w:ascii="Arial" w:hAnsi="Arial" w:cs="Arial"/>
              </w:rPr>
            </w:pPr>
            <w:r w:rsidRPr="00B922D4">
              <w:rPr>
                <w:rFonts w:ascii="Arial" w:hAnsi="Arial" w:cs="Arial"/>
              </w:rPr>
              <w:t>Med</w:t>
            </w:r>
          </w:p>
        </w:tc>
      </w:tr>
      <w:tr w:rsidR="001F0AC4" w:rsidRPr="00B922D4" w14:paraId="0ED4663B" w14:textId="77777777" w:rsidTr="001F0AC4">
        <w:tc>
          <w:tcPr>
            <w:tcW w:w="4077" w:type="dxa"/>
          </w:tcPr>
          <w:p w14:paraId="47D2CC37" w14:textId="77777777" w:rsidR="001F0AC4" w:rsidRPr="00B922D4" w:rsidRDefault="001F0AC4" w:rsidP="001F0AC4">
            <w:pPr>
              <w:jc w:val="both"/>
              <w:rPr>
                <w:rFonts w:ascii="Arial" w:hAnsi="Arial" w:cs="Arial"/>
              </w:rPr>
            </w:pPr>
            <w:r w:rsidRPr="00B922D4">
              <w:rPr>
                <w:rFonts w:ascii="Arial" w:hAnsi="Arial" w:cs="Arial"/>
              </w:rPr>
              <w:t>Cuts due to running in room with knife</w:t>
            </w:r>
          </w:p>
        </w:tc>
        <w:tc>
          <w:tcPr>
            <w:tcW w:w="3969" w:type="dxa"/>
          </w:tcPr>
          <w:p w14:paraId="7CF13B16" w14:textId="77777777" w:rsidR="001F0AC4" w:rsidRPr="00B922D4" w:rsidRDefault="001F0AC4" w:rsidP="001F0AC4">
            <w:pPr>
              <w:jc w:val="both"/>
              <w:rPr>
                <w:rFonts w:ascii="Arial" w:hAnsi="Arial" w:cs="Arial"/>
              </w:rPr>
            </w:pPr>
            <w:r w:rsidRPr="00B922D4">
              <w:rPr>
                <w:rFonts w:ascii="Arial" w:hAnsi="Arial" w:cs="Arial"/>
              </w:rPr>
              <w:t>Remind students of rules in kitchen and instil safe conduct</w:t>
            </w:r>
          </w:p>
        </w:tc>
        <w:tc>
          <w:tcPr>
            <w:tcW w:w="1418" w:type="dxa"/>
          </w:tcPr>
          <w:p w14:paraId="4D74A46A" w14:textId="77777777" w:rsidR="001F0AC4" w:rsidRPr="00B922D4" w:rsidRDefault="001F0AC4" w:rsidP="001F0AC4">
            <w:pPr>
              <w:jc w:val="both"/>
              <w:rPr>
                <w:rFonts w:ascii="Arial" w:hAnsi="Arial" w:cs="Arial"/>
              </w:rPr>
            </w:pPr>
            <w:r w:rsidRPr="00B922D4">
              <w:rPr>
                <w:rFonts w:ascii="Arial" w:hAnsi="Arial" w:cs="Arial"/>
              </w:rPr>
              <w:t>Low</w:t>
            </w:r>
          </w:p>
        </w:tc>
      </w:tr>
      <w:tr w:rsidR="001F0AC4" w:rsidRPr="00B922D4" w14:paraId="47135E1B" w14:textId="77777777" w:rsidTr="001F0AC4">
        <w:tc>
          <w:tcPr>
            <w:tcW w:w="4077" w:type="dxa"/>
          </w:tcPr>
          <w:p w14:paraId="0562923F" w14:textId="77777777" w:rsidR="001F0AC4" w:rsidRPr="00B922D4" w:rsidRDefault="001F0AC4" w:rsidP="001F0AC4">
            <w:pPr>
              <w:jc w:val="both"/>
              <w:rPr>
                <w:rFonts w:ascii="Arial" w:hAnsi="Arial" w:cs="Arial"/>
              </w:rPr>
            </w:pPr>
            <w:r w:rsidRPr="00B922D4">
              <w:rPr>
                <w:rFonts w:ascii="Arial" w:hAnsi="Arial" w:cs="Arial"/>
              </w:rPr>
              <w:t>Peelings on floor causing accidents</w:t>
            </w:r>
          </w:p>
        </w:tc>
        <w:tc>
          <w:tcPr>
            <w:tcW w:w="3969" w:type="dxa"/>
          </w:tcPr>
          <w:p w14:paraId="31911FD4" w14:textId="77777777" w:rsidR="001F0AC4" w:rsidRPr="00B922D4" w:rsidRDefault="001F0AC4" w:rsidP="001F0AC4">
            <w:pPr>
              <w:jc w:val="both"/>
              <w:rPr>
                <w:rFonts w:ascii="Arial" w:hAnsi="Arial" w:cs="Arial"/>
              </w:rPr>
            </w:pPr>
            <w:r w:rsidRPr="00B922D4">
              <w:rPr>
                <w:rFonts w:ascii="Arial" w:hAnsi="Arial" w:cs="Arial"/>
              </w:rPr>
              <w:t>Container on work surface for peelings and other waste</w:t>
            </w:r>
          </w:p>
        </w:tc>
        <w:tc>
          <w:tcPr>
            <w:tcW w:w="1418" w:type="dxa"/>
          </w:tcPr>
          <w:p w14:paraId="277ED08C" w14:textId="77777777" w:rsidR="001F0AC4" w:rsidRPr="00B922D4" w:rsidRDefault="001F0AC4" w:rsidP="001F0AC4">
            <w:pPr>
              <w:jc w:val="both"/>
              <w:rPr>
                <w:rFonts w:ascii="Arial" w:hAnsi="Arial" w:cs="Arial"/>
              </w:rPr>
            </w:pPr>
            <w:r w:rsidRPr="00B922D4">
              <w:rPr>
                <w:rFonts w:ascii="Arial" w:hAnsi="Arial" w:cs="Arial"/>
              </w:rPr>
              <w:t>Low</w:t>
            </w:r>
          </w:p>
        </w:tc>
      </w:tr>
      <w:tr w:rsidR="001F0AC4" w:rsidRPr="00B922D4" w14:paraId="6543815C" w14:textId="77777777" w:rsidTr="001F0AC4">
        <w:tc>
          <w:tcPr>
            <w:tcW w:w="4077" w:type="dxa"/>
          </w:tcPr>
          <w:p w14:paraId="4D0E0414" w14:textId="77777777" w:rsidR="001F0AC4" w:rsidRPr="00B922D4" w:rsidRDefault="001F0AC4" w:rsidP="001F0AC4">
            <w:pPr>
              <w:jc w:val="both"/>
              <w:rPr>
                <w:rFonts w:ascii="Arial" w:hAnsi="Arial" w:cs="Arial"/>
              </w:rPr>
            </w:pPr>
          </w:p>
        </w:tc>
        <w:tc>
          <w:tcPr>
            <w:tcW w:w="3969" w:type="dxa"/>
          </w:tcPr>
          <w:p w14:paraId="2DBF5E0A" w14:textId="77777777" w:rsidR="001F0AC4" w:rsidRPr="00B922D4" w:rsidRDefault="001F0AC4" w:rsidP="001F0AC4">
            <w:pPr>
              <w:jc w:val="both"/>
              <w:rPr>
                <w:rFonts w:ascii="Arial" w:hAnsi="Arial" w:cs="Arial"/>
              </w:rPr>
            </w:pPr>
          </w:p>
        </w:tc>
        <w:tc>
          <w:tcPr>
            <w:tcW w:w="1418" w:type="dxa"/>
          </w:tcPr>
          <w:p w14:paraId="21877941" w14:textId="77777777" w:rsidR="001F0AC4" w:rsidRPr="00B922D4" w:rsidRDefault="001F0AC4" w:rsidP="001F0AC4">
            <w:pPr>
              <w:jc w:val="both"/>
              <w:rPr>
                <w:rFonts w:ascii="Arial" w:hAnsi="Arial" w:cs="Arial"/>
              </w:rPr>
            </w:pPr>
          </w:p>
        </w:tc>
      </w:tr>
      <w:tr w:rsidR="001F0AC4" w:rsidRPr="00B922D4" w14:paraId="4D8022CA" w14:textId="77777777" w:rsidTr="001F0AC4">
        <w:tc>
          <w:tcPr>
            <w:tcW w:w="4077" w:type="dxa"/>
          </w:tcPr>
          <w:p w14:paraId="69C6A2F3" w14:textId="77777777" w:rsidR="001F0AC4" w:rsidRPr="00B922D4" w:rsidRDefault="001F0AC4" w:rsidP="001F0AC4">
            <w:pPr>
              <w:jc w:val="both"/>
              <w:rPr>
                <w:rFonts w:ascii="Arial" w:hAnsi="Arial" w:cs="Arial"/>
              </w:rPr>
            </w:pPr>
          </w:p>
        </w:tc>
        <w:tc>
          <w:tcPr>
            <w:tcW w:w="3969" w:type="dxa"/>
          </w:tcPr>
          <w:p w14:paraId="04664023" w14:textId="77777777" w:rsidR="001F0AC4" w:rsidRPr="00B922D4" w:rsidRDefault="001F0AC4" w:rsidP="001F0AC4">
            <w:pPr>
              <w:jc w:val="both"/>
              <w:rPr>
                <w:rFonts w:ascii="Arial" w:hAnsi="Arial" w:cs="Arial"/>
              </w:rPr>
            </w:pPr>
          </w:p>
        </w:tc>
        <w:tc>
          <w:tcPr>
            <w:tcW w:w="1418" w:type="dxa"/>
          </w:tcPr>
          <w:p w14:paraId="61B73BDB" w14:textId="77777777" w:rsidR="001F0AC4" w:rsidRPr="00B922D4" w:rsidRDefault="001F0AC4" w:rsidP="001F0AC4">
            <w:pPr>
              <w:jc w:val="both"/>
              <w:rPr>
                <w:rFonts w:ascii="Arial" w:hAnsi="Arial" w:cs="Arial"/>
              </w:rPr>
            </w:pPr>
          </w:p>
        </w:tc>
      </w:tr>
    </w:tbl>
    <w:p w14:paraId="47C37E3E" w14:textId="77777777" w:rsidR="001F0AC4" w:rsidRPr="00B922D4" w:rsidRDefault="001F0AC4" w:rsidP="001F0AC4">
      <w:pPr>
        <w:jc w:val="both"/>
        <w:rPr>
          <w:rFonts w:ascii="Arial" w:hAnsi="Arial" w:cs="Arial"/>
        </w:rPr>
      </w:pPr>
    </w:p>
    <w:p w14:paraId="31CEE8B7" w14:textId="77777777" w:rsidR="001F0AC4" w:rsidRPr="00B922D4" w:rsidRDefault="001F0AC4" w:rsidP="001F0AC4">
      <w:pPr>
        <w:jc w:val="both"/>
        <w:rPr>
          <w:rFonts w:ascii="Arial" w:hAnsi="Arial" w:cs="Arial"/>
          <w:b/>
          <w:i/>
        </w:rPr>
      </w:pPr>
      <w:r w:rsidRPr="00B922D4">
        <w:rPr>
          <w:rFonts w:ascii="Arial" w:hAnsi="Arial" w:cs="Arial"/>
          <w:b/>
          <w:i/>
        </w:rPr>
        <w:t>Dippy divers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4"/>
        <w:gridCol w:w="3906"/>
        <w:gridCol w:w="1418"/>
      </w:tblGrid>
      <w:tr w:rsidR="001F0AC4" w:rsidRPr="00B922D4" w14:paraId="2ADA8D82" w14:textId="77777777" w:rsidTr="00B52516">
        <w:tc>
          <w:tcPr>
            <w:tcW w:w="4014" w:type="dxa"/>
          </w:tcPr>
          <w:p w14:paraId="69C2864D" w14:textId="77777777" w:rsidR="001F0AC4" w:rsidRPr="00B922D4" w:rsidRDefault="001F0AC4" w:rsidP="001F0AC4">
            <w:pPr>
              <w:jc w:val="both"/>
              <w:rPr>
                <w:rFonts w:ascii="Arial" w:hAnsi="Arial" w:cs="Arial"/>
                <w:b/>
              </w:rPr>
            </w:pPr>
            <w:r w:rsidRPr="00B922D4">
              <w:rPr>
                <w:rFonts w:ascii="Arial" w:hAnsi="Arial" w:cs="Arial"/>
                <w:b/>
              </w:rPr>
              <w:t>Potential risk</w:t>
            </w:r>
          </w:p>
        </w:tc>
        <w:tc>
          <w:tcPr>
            <w:tcW w:w="3906" w:type="dxa"/>
          </w:tcPr>
          <w:p w14:paraId="66A71F4C" w14:textId="77777777" w:rsidR="001F0AC4" w:rsidRPr="00B922D4" w:rsidRDefault="001F0AC4" w:rsidP="001F0AC4">
            <w:pPr>
              <w:jc w:val="both"/>
              <w:rPr>
                <w:rFonts w:ascii="Arial" w:hAnsi="Arial" w:cs="Arial"/>
                <w:b/>
              </w:rPr>
            </w:pPr>
            <w:r w:rsidRPr="00B922D4">
              <w:rPr>
                <w:rFonts w:ascii="Arial" w:hAnsi="Arial" w:cs="Arial"/>
                <w:b/>
              </w:rPr>
              <w:t>Measure</w:t>
            </w:r>
          </w:p>
        </w:tc>
        <w:tc>
          <w:tcPr>
            <w:tcW w:w="1418" w:type="dxa"/>
          </w:tcPr>
          <w:p w14:paraId="346892F5" w14:textId="77777777" w:rsidR="001F0AC4" w:rsidRPr="00B922D4" w:rsidRDefault="001F0AC4" w:rsidP="001F0AC4">
            <w:pPr>
              <w:jc w:val="both"/>
              <w:rPr>
                <w:rFonts w:ascii="Arial" w:hAnsi="Arial" w:cs="Arial"/>
                <w:b/>
              </w:rPr>
            </w:pPr>
            <w:r w:rsidRPr="00B922D4">
              <w:rPr>
                <w:rFonts w:ascii="Arial" w:hAnsi="Arial" w:cs="Arial"/>
                <w:b/>
              </w:rPr>
              <w:t>Likelihood</w:t>
            </w:r>
          </w:p>
        </w:tc>
      </w:tr>
      <w:tr w:rsidR="001F0AC4" w:rsidRPr="00B922D4" w14:paraId="7C43E182" w14:textId="77777777" w:rsidTr="00B52516">
        <w:tc>
          <w:tcPr>
            <w:tcW w:w="4014" w:type="dxa"/>
          </w:tcPr>
          <w:p w14:paraId="1D73792A" w14:textId="77777777" w:rsidR="001F0AC4" w:rsidRPr="00B922D4" w:rsidRDefault="001F0AC4" w:rsidP="001F0AC4">
            <w:pPr>
              <w:jc w:val="both"/>
              <w:rPr>
                <w:rFonts w:ascii="Arial" w:hAnsi="Arial" w:cs="Arial"/>
              </w:rPr>
            </w:pPr>
            <w:r w:rsidRPr="00B922D4">
              <w:rPr>
                <w:rFonts w:ascii="Arial" w:hAnsi="Arial" w:cs="Arial"/>
              </w:rPr>
              <w:t>Perishable foods are not stored correctly, leading to contamination</w:t>
            </w:r>
          </w:p>
        </w:tc>
        <w:tc>
          <w:tcPr>
            <w:tcW w:w="3906" w:type="dxa"/>
          </w:tcPr>
          <w:p w14:paraId="71FBF7ED" w14:textId="77777777" w:rsidR="001F0AC4" w:rsidRPr="00B922D4" w:rsidRDefault="001F0AC4" w:rsidP="001F0AC4">
            <w:pPr>
              <w:jc w:val="both"/>
              <w:rPr>
                <w:rFonts w:ascii="Arial" w:hAnsi="Arial" w:cs="Arial"/>
              </w:rPr>
            </w:pPr>
            <w:r w:rsidRPr="00B922D4">
              <w:rPr>
                <w:rFonts w:ascii="Arial" w:hAnsi="Arial" w:cs="Arial"/>
              </w:rPr>
              <w:t>Ensure that the yogurt and hummus are refrigerated before use</w:t>
            </w:r>
          </w:p>
        </w:tc>
        <w:tc>
          <w:tcPr>
            <w:tcW w:w="1418" w:type="dxa"/>
          </w:tcPr>
          <w:p w14:paraId="6A633DB9" w14:textId="77777777" w:rsidR="001F0AC4" w:rsidRPr="00B922D4" w:rsidRDefault="001F0AC4" w:rsidP="001F0AC4">
            <w:pPr>
              <w:jc w:val="both"/>
              <w:rPr>
                <w:rFonts w:ascii="Arial" w:hAnsi="Arial" w:cs="Arial"/>
              </w:rPr>
            </w:pPr>
          </w:p>
        </w:tc>
      </w:tr>
      <w:tr w:rsidR="001F0AC4" w:rsidRPr="00B922D4" w14:paraId="4A7B20C6" w14:textId="77777777" w:rsidTr="00B52516">
        <w:tc>
          <w:tcPr>
            <w:tcW w:w="4014" w:type="dxa"/>
          </w:tcPr>
          <w:p w14:paraId="532F295E" w14:textId="77777777" w:rsidR="001F0AC4" w:rsidRPr="00B922D4" w:rsidRDefault="001F0AC4" w:rsidP="001F0AC4">
            <w:pPr>
              <w:jc w:val="both"/>
              <w:rPr>
                <w:rFonts w:ascii="Arial" w:hAnsi="Arial" w:cs="Arial"/>
              </w:rPr>
            </w:pPr>
            <w:r w:rsidRPr="00B922D4">
              <w:rPr>
                <w:rFonts w:ascii="Arial" w:hAnsi="Arial" w:cs="Arial"/>
              </w:rPr>
              <w:t>Dirt or food poisoning bacteria present on raw food, causing cross contamination</w:t>
            </w:r>
          </w:p>
        </w:tc>
        <w:tc>
          <w:tcPr>
            <w:tcW w:w="3906" w:type="dxa"/>
          </w:tcPr>
          <w:p w14:paraId="5352DFC7" w14:textId="77777777" w:rsidR="001F0AC4" w:rsidRPr="00B922D4" w:rsidRDefault="001F0AC4" w:rsidP="001F0AC4">
            <w:pPr>
              <w:jc w:val="both"/>
              <w:rPr>
                <w:rFonts w:ascii="Arial" w:hAnsi="Arial" w:cs="Arial"/>
              </w:rPr>
            </w:pPr>
            <w:r w:rsidRPr="00B922D4">
              <w:rPr>
                <w:rFonts w:ascii="Arial" w:hAnsi="Arial" w:cs="Arial"/>
              </w:rPr>
              <w:t>Wash vegetables</w:t>
            </w:r>
          </w:p>
        </w:tc>
        <w:tc>
          <w:tcPr>
            <w:tcW w:w="1418" w:type="dxa"/>
          </w:tcPr>
          <w:p w14:paraId="2D5FACF6" w14:textId="77777777" w:rsidR="001F0AC4" w:rsidRPr="00B922D4" w:rsidRDefault="001F0AC4" w:rsidP="001F0AC4">
            <w:pPr>
              <w:jc w:val="both"/>
              <w:rPr>
                <w:rFonts w:ascii="Arial" w:hAnsi="Arial" w:cs="Arial"/>
              </w:rPr>
            </w:pPr>
            <w:r w:rsidRPr="00B922D4">
              <w:rPr>
                <w:rFonts w:ascii="Arial" w:hAnsi="Arial" w:cs="Arial"/>
              </w:rPr>
              <w:t>Low/Med</w:t>
            </w:r>
          </w:p>
        </w:tc>
      </w:tr>
      <w:tr w:rsidR="001F0AC4" w:rsidRPr="00B922D4" w14:paraId="1B175B11" w14:textId="77777777" w:rsidTr="00B52516">
        <w:tc>
          <w:tcPr>
            <w:tcW w:w="4014" w:type="dxa"/>
          </w:tcPr>
          <w:p w14:paraId="70A529BD" w14:textId="77777777" w:rsidR="001F0AC4" w:rsidRPr="00B922D4" w:rsidRDefault="001F0AC4" w:rsidP="001F0AC4">
            <w:pPr>
              <w:jc w:val="both"/>
              <w:rPr>
                <w:rFonts w:ascii="Arial" w:hAnsi="Arial" w:cs="Arial"/>
              </w:rPr>
            </w:pPr>
            <w:r w:rsidRPr="00B922D4">
              <w:rPr>
                <w:rFonts w:ascii="Arial" w:hAnsi="Arial" w:cs="Arial"/>
              </w:rPr>
              <w:t>Out of date hummus or yogurt used during cooking</w:t>
            </w:r>
          </w:p>
        </w:tc>
        <w:tc>
          <w:tcPr>
            <w:tcW w:w="3906" w:type="dxa"/>
          </w:tcPr>
          <w:p w14:paraId="0B3F2163" w14:textId="77777777" w:rsidR="001F0AC4" w:rsidRPr="00B922D4" w:rsidRDefault="001F0AC4" w:rsidP="001F0AC4">
            <w:pPr>
              <w:jc w:val="both"/>
              <w:rPr>
                <w:rFonts w:ascii="Arial" w:hAnsi="Arial" w:cs="Arial"/>
              </w:rPr>
            </w:pPr>
            <w:r w:rsidRPr="00B922D4">
              <w:rPr>
                <w:rFonts w:ascii="Arial" w:hAnsi="Arial" w:cs="Arial"/>
              </w:rPr>
              <w:t>Check date marks before purchase and use</w:t>
            </w:r>
          </w:p>
        </w:tc>
        <w:tc>
          <w:tcPr>
            <w:tcW w:w="1418" w:type="dxa"/>
          </w:tcPr>
          <w:p w14:paraId="0FF091D5" w14:textId="77777777" w:rsidR="001F0AC4" w:rsidRPr="00B922D4" w:rsidRDefault="001F0AC4" w:rsidP="001F0AC4">
            <w:pPr>
              <w:jc w:val="both"/>
              <w:rPr>
                <w:rFonts w:ascii="Arial" w:hAnsi="Arial" w:cs="Arial"/>
              </w:rPr>
            </w:pPr>
            <w:r w:rsidRPr="00B922D4">
              <w:rPr>
                <w:rFonts w:ascii="Arial" w:hAnsi="Arial" w:cs="Arial"/>
              </w:rPr>
              <w:t>Low</w:t>
            </w:r>
          </w:p>
        </w:tc>
      </w:tr>
      <w:tr w:rsidR="001F0AC4" w:rsidRPr="00B922D4" w14:paraId="50492165" w14:textId="77777777" w:rsidTr="00B52516">
        <w:tc>
          <w:tcPr>
            <w:tcW w:w="4014" w:type="dxa"/>
          </w:tcPr>
          <w:p w14:paraId="6A0D67FA" w14:textId="77777777" w:rsidR="001F0AC4" w:rsidRPr="00B922D4" w:rsidRDefault="001F0AC4" w:rsidP="001F0AC4">
            <w:pPr>
              <w:jc w:val="both"/>
              <w:rPr>
                <w:rFonts w:ascii="Arial" w:hAnsi="Arial" w:cs="Arial"/>
              </w:rPr>
            </w:pPr>
            <w:r w:rsidRPr="00B922D4">
              <w:rPr>
                <w:rFonts w:ascii="Arial" w:hAnsi="Arial" w:cs="Arial"/>
              </w:rPr>
              <w:t>Cuts from using the knife unsafely</w:t>
            </w:r>
          </w:p>
        </w:tc>
        <w:tc>
          <w:tcPr>
            <w:tcW w:w="3906" w:type="dxa"/>
          </w:tcPr>
          <w:p w14:paraId="1F5AC2A1" w14:textId="77777777" w:rsidR="001F0AC4" w:rsidRPr="00B922D4" w:rsidRDefault="001F0AC4" w:rsidP="001F0AC4">
            <w:pPr>
              <w:jc w:val="both"/>
              <w:rPr>
                <w:rFonts w:ascii="Arial" w:hAnsi="Arial" w:cs="Arial"/>
              </w:rPr>
            </w:pPr>
            <w:r w:rsidRPr="00B922D4">
              <w:rPr>
                <w:rFonts w:ascii="Arial" w:hAnsi="Arial" w:cs="Arial"/>
              </w:rPr>
              <w:t>Demonstrate safe use of knives and monitor students’ use</w:t>
            </w:r>
          </w:p>
        </w:tc>
        <w:tc>
          <w:tcPr>
            <w:tcW w:w="1418" w:type="dxa"/>
          </w:tcPr>
          <w:p w14:paraId="77E96809" w14:textId="77777777" w:rsidR="001F0AC4" w:rsidRPr="00B922D4" w:rsidRDefault="001F0AC4" w:rsidP="001F0AC4">
            <w:pPr>
              <w:jc w:val="both"/>
              <w:rPr>
                <w:rFonts w:ascii="Arial" w:hAnsi="Arial" w:cs="Arial"/>
              </w:rPr>
            </w:pPr>
            <w:r w:rsidRPr="00B922D4">
              <w:rPr>
                <w:rFonts w:ascii="Arial" w:hAnsi="Arial" w:cs="Arial"/>
              </w:rPr>
              <w:t>Med</w:t>
            </w:r>
          </w:p>
        </w:tc>
      </w:tr>
      <w:tr w:rsidR="001F0AC4" w:rsidRPr="00B922D4" w14:paraId="5C181A85" w14:textId="77777777" w:rsidTr="00B52516">
        <w:tc>
          <w:tcPr>
            <w:tcW w:w="4014" w:type="dxa"/>
          </w:tcPr>
          <w:p w14:paraId="209310E9" w14:textId="77777777" w:rsidR="001F0AC4" w:rsidRPr="00B922D4" w:rsidRDefault="001F0AC4" w:rsidP="001F0AC4">
            <w:pPr>
              <w:jc w:val="both"/>
              <w:rPr>
                <w:rFonts w:ascii="Arial" w:hAnsi="Arial" w:cs="Arial"/>
              </w:rPr>
            </w:pPr>
            <w:r w:rsidRPr="00B922D4">
              <w:rPr>
                <w:rFonts w:ascii="Arial" w:hAnsi="Arial" w:cs="Arial"/>
              </w:rPr>
              <w:t>Peelings on floor causing accidents</w:t>
            </w:r>
          </w:p>
        </w:tc>
        <w:tc>
          <w:tcPr>
            <w:tcW w:w="3906" w:type="dxa"/>
          </w:tcPr>
          <w:p w14:paraId="44FC7FBA" w14:textId="77777777" w:rsidR="001F0AC4" w:rsidRPr="00B922D4" w:rsidRDefault="001F0AC4" w:rsidP="001F0AC4">
            <w:pPr>
              <w:jc w:val="both"/>
              <w:rPr>
                <w:rFonts w:ascii="Arial" w:hAnsi="Arial" w:cs="Arial"/>
              </w:rPr>
            </w:pPr>
            <w:r w:rsidRPr="00B922D4">
              <w:rPr>
                <w:rFonts w:ascii="Arial" w:hAnsi="Arial" w:cs="Arial"/>
              </w:rPr>
              <w:t xml:space="preserve">Container on work surface for peelings and other waste </w:t>
            </w:r>
          </w:p>
        </w:tc>
        <w:tc>
          <w:tcPr>
            <w:tcW w:w="1418" w:type="dxa"/>
          </w:tcPr>
          <w:p w14:paraId="25BCEE8B" w14:textId="77777777" w:rsidR="001F0AC4" w:rsidRPr="00B922D4" w:rsidRDefault="001F0AC4" w:rsidP="001F0AC4">
            <w:pPr>
              <w:jc w:val="both"/>
              <w:rPr>
                <w:rFonts w:ascii="Arial" w:hAnsi="Arial" w:cs="Arial"/>
              </w:rPr>
            </w:pPr>
            <w:r w:rsidRPr="00B922D4">
              <w:rPr>
                <w:rFonts w:ascii="Arial" w:hAnsi="Arial" w:cs="Arial"/>
              </w:rPr>
              <w:t>Low</w:t>
            </w:r>
          </w:p>
        </w:tc>
      </w:tr>
    </w:tbl>
    <w:p w14:paraId="18338064" w14:textId="77777777" w:rsidR="001F0AC4" w:rsidRPr="00B922D4" w:rsidRDefault="001F0AC4" w:rsidP="001F0AC4">
      <w:pPr>
        <w:jc w:val="both"/>
        <w:rPr>
          <w:rFonts w:ascii="Arial" w:hAnsi="Arial" w:cs="Arial"/>
        </w:rPr>
      </w:pPr>
    </w:p>
    <w:p w14:paraId="0AD1484F" w14:textId="77777777" w:rsidR="001F0AC4" w:rsidRPr="00B922D4" w:rsidRDefault="001F0AC4" w:rsidP="001F0AC4">
      <w:pPr>
        <w:jc w:val="both"/>
        <w:rPr>
          <w:rFonts w:ascii="Arial" w:hAnsi="Arial" w:cs="Arial"/>
          <w:b/>
        </w:rPr>
      </w:pPr>
      <w:r w:rsidRPr="00B922D4">
        <w:rPr>
          <w:rFonts w:ascii="Arial" w:hAnsi="Arial" w:cs="Arial"/>
          <w:b/>
        </w:rPr>
        <w:t>Time</w:t>
      </w:r>
    </w:p>
    <w:p w14:paraId="3EE08CEE" w14:textId="2877CA48" w:rsidR="001F0AC4" w:rsidRPr="00B922D4" w:rsidRDefault="001F0AC4" w:rsidP="001F0AC4">
      <w:pPr>
        <w:jc w:val="both"/>
        <w:rPr>
          <w:rFonts w:ascii="Arial" w:hAnsi="Arial" w:cs="Arial"/>
        </w:rPr>
      </w:pPr>
      <w:r w:rsidRPr="00B922D4">
        <w:rPr>
          <w:rFonts w:ascii="Arial" w:hAnsi="Arial" w:cs="Arial"/>
        </w:rPr>
        <w:t>The session plans are based on a 60 minute session</w:t>
      </w:r>
      <w:r>
        <w:rPr>
          <w:rFonts w:ascii="Arial" w:hAnsi="Arial" w:cs="Arial"/>
        </w:rPr>
        <w:t xml:space="preserve"> </w:t>
      </w:r>
      <w:r w:rsidRPr="00B922D4">
        <w:rPr>
          <w:rFonts w:ascii="Arial" w:hAnsi="Arial" w:cs="Arial"/>
        </w:rPr>
        <w:t>If you have less time available, you will need to modify the session plan to better suit your circumstances. For example, within this session you might:</w:t>
      </w:r>
    </w:p>
    <w:p w14:paraId="478B518A"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demonstrate key skills in a separate session, leaving more time for cooking;</w:t>
      </w:r>
    </w:p>
    <w:p w14:paraId="46C3F51F"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demonstrate key aspects from the recipe, rather than every stage;</w:t>
      </w:r>
    </w:p>
    <w:p w14:paraId="669F85DE"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reduce the number of fruits, or change them for those which are easier to prepare;</w:t>
      </w:r>
    </w:p>
    <w:p w14:paraId="10DF8D2A"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use a canned fruit, to reduce preparation time;</w:t>
      </w:r>
    </w:p>
    <w:p w14:paraId="6B372CDE"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have ingredients pre-measured or partly prepared;</w:t>
      </w:r>
    </w:p>
    <w:p w14:paraId="3EC12BB9" w14:textId="77777777" w:rsidR="001F0AC4" w:rsidRPr="001F0AC4" w:rsidRDefault="001F0AC4" w:rsidP="001F0AC4">
      <w:pPr>
        <w:pStyle w:val="ListParagraph"/>
        <w:numPr>
          <w:ilvl w:val="0"/>
          <w:numId w:val="29"/>
        </w:numPr>
        <w:jc w:val="both"/>
        <w:rPr>
          <w:rFonts w:ascii="Arial" w:hAnsi="Arial" w:cs="Arial"/>
        </w:rPr>
      </w:pPr>
      <w:r w:rsidRPr="001F0AC4">
        <w:rPr>
          <w:rFonts w:ascii="Arial" w:hAnsi="Arial" w:cs="Arial"/>
        </w:rPr>
        <w:t>allow students to work with a partner.</w:t>
      </w:r>
    </w:p>
    <w:p w14:paraId="13B7216A" w14:textId="77777777" w:rsidR="001F0AC4" w:rsidRPr="00B922D4" w:rsidRDefault="001F0AC4" w:rsidP="001F0AC4">
      <w:pPr>
        <w:jc w:val="both"/>
        <w:rPr>
          <w:rFonts w:ascii="Arial" w:hAnsi="Arial" w:cs="Arial"/>
        </w:rPr>
      </w:pPr>
      <w:r w:rsidRPr="00B922D4">
        <w:rPr>
          <w:rFonts w:ascii="Arial" w:hAnsi="Arial" w:cs="Arial"/>
        </w:rPr>
        <w:br w:type="page"/>
      </w:r>
      <w:r w:rsidRPr="00B922D4">
        <w:rPr>
          <w:rFonts w:ascii="Arial" w:hAnsi="Arial" w:cs="Arial"/>
          <w:b/>
        </w:rPr>
        <w:lastRenderedPageBreak/>
        <w:t>During the session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5725"/>
        <w:gridCol w:w="2281"/>
      </w:tblGrid>
      <w:tr w:rsidR="001F0AC4" w:rsidRPr="00B922D4" w14:paraId="160F1A74" w14:textId="77777777" w:rsidTr="001F0AC4">
        <w:tc>
          <w:tcPr>
            <w:tcW w:w="1741" w:type="dxa"/>
          </w:tcPr>
          <w:p w14:paraId="7389A4BD" w14:textId="77777777" w:rsidR="001F0AC4" w:rsidRPr="00B922D4" w:rsidRDefault="001F0AC4" w:rsidP="001F0AC4">
            <w:pPr>
              <w:rPr>
                <w:rFonts w:ascii="Arial" w:hAnsi="Arial" w:cs="Arial"/>
                <w:b/>
              </w:rPr>
            </w:pPr>
            <w:r w:rsidRPr="00B922D4">
              <w:rPr>
                <w:rFonts w:ascii="Arial" w:hAnsi="Arial" w:cs="Arial"/>
                <w:b/>
              </w:rPr>
              <w:t>Time (mins)</w:t>
            </w:r>
          </w:p>
        </w:tc>
        <w:tc>
          <w:tcPr>
            <w:tcW w:w="5725" w:type="dxa"/>
          </w:tcPr>
          <w:p w14:paraId="0281E093" w14:textId="77777777" w:rsidR="001F0AC4" w:rsidRPr="00B922D4" w:rsidRDefault="001F0AC4" w:rsidP="001F0AC4">
            <w:pPr>
              <w:rPr>
                <w:rFonts w:ascii="Arial" w:hAnsi="Arial" w:cs="Arial"/>
                <w:b/>
              </w:rPr>
            </w:pPr>
            <w:r w:rsidRPr="00B922D4">
              <w:rPr>
                <w:rFonts w:ascii="Arial" w:hAnsi="Arial" w:cs="Arial"/>
                <w:b/>
              </w:rPr>
              <w:t xml:space="preserve">Activity: </w:t>
            </w:r>
            <w:r w:rsidRPr="00B922D4">
              <w:rPr>
                <w:rFonts w:ascii="Arial" w:hAnsi="Arial" w:cs="Arial"/>
                <w:b/>
                <w:i/>
              </w:rPr>
              <w:t>fruit fusion</w:t>
            </w:r>
          </w:p>
        </w:tc>
        <w:tc>
          <w:tcPr>
            <w:tcW w:w="2281" w:type="dxa"/>
          </w:tcPr>
          <w:p w14:paraId="4B9108E5" w14:textId="77777777" w:rsidR="001F0AC4" w:rsidRPr="00B922D4" w:rsidRDefault="001F0AC4" w:rsidP="001F0AC4">
            <w:pPr>
              <w:jc w:val="both"/>
              <w:rPr>
                <w:rFonts w:ascii="Arial" w:hAnsi="Arial" w:cs="Arial"/>
                <w:b/>
              </w:rPr>
            </w:pPr>
            <w:r w:rsidRPr="00B922D4">
              <w:rPr>
                <w:rFonts w:ascii="Arial" w:hAnsi="Arial" w:cs="Arial"/>
                <w:b/>
              </w:rPr>
              <w:t>Equipment/ Resources</w:t>
            </w:r>
          </w:p>
        </w:tc>
      </w:tr>
      <w:tr w:rsidR="001F0AC4" w:rsidRPr="00B922D4" w14:paraId="5B870694" w14:textId="77777777" w:rsidTr="001F0AC4">
        <w:tc>
          <w:tcPr>
            <w:tcW w:w="1741" w:type="dxa"/>
          </w:tcPr>
          <w:p w14:paraId="5C7695C7" w14:textId="77777777" w:rsidR="001F0AC4" w:rsidRPr="00B922D4" w:rsidRDefault="001F0AC4" w:rsidP="001F0AC4">
            <w:pPr>
              <w:jc w:val="both"/>
              <w:rPr>
                <w:rFonts w:ascii="Arial" w:hAnsi="Arial" w:cs="Arial"/>
              </w:rPr>
            </w:pPr>
            <w:r w:rsidRPr="00B922D4">
              <w:rPr>
                <w:rFonts w:ascii="Arial" w:hAnsi="Arial" w:cs="Arial"/>
              </w:rPr>
              <w:t>0</w:t>
            </w:r>
          </w:p>
        </w:tc>
        <w:tc>
          <w:tcPr>
            <w:tcW w:w="5725" w:type="dxa"/>
          </w:tcPr>
          <w:p w14:paraId="4C5CD1A1" w14:textId="77777777" w:rsidR="001F0AC4" w:rsidRPr="00B922D4" w:rsidRDefault="001F0AC4" w:rsidP="001F0AC4">
            <w:pPr>
              <w:rPr>
                <w:rFonts w:ascii="Arial" w:hAnsi="Arial" w:cs="Arial"/>
              </w:rPr>
            </w:pPr>
            <w:r w:rsidRPr="00B922D4">
              <w:rPr>
                <w:rFonts w:ascii="Arial" w:hAnsi="Arial" w:cs="Arial"/>
              </w:rPr>
              <w:t>Registration.</w:t>
            </w:r>
          </w:p>
          <w:p w14:paraId="1FE2DB44" w14:textId="77777777" w:rsidR="001F0AC4" w:rsidRPr="00B922D4" w:rsidRDefault="001F0AC4" w:rsidP="001F0AC4">
            <w:pPr>
              <w:rPr>
                <w:rFonts w:ascii="Arial" w:hAnsi="Arial" w:cs="Arial"/>
              </w:rPr>
            </w:pPr>
          </w:p>
          <w:p w14:paraId="5D028802" w14:textId="45BBCF24" w:rsidR="001F0AC4" w:rsidRPr="00B922D4" w:rsidRDefault="001F0AC4" w:rsidP="001F0AC4">
            <w:pPr>
              <w:rPr>
                <w:rFonts w:ascii="Arial" w:hAnsi="Arial" w:cs="Arial"/>
              </w:rPr>
            </w:pPr>
            <w:r w:rsidRPr="00B922D4">
              <w:rPr>
                <w:rFonts w:ascii="Arial" w:hAnsi="Arial" w:cs="Arial"/>
              </w:rPr>
              <w:t xml:space="preserve">Explain to the students that they will be making a </w:t>
            </w:r>
            <w:hyperlink r:id="rId12" w:history="1">
              <w:r w:rsidRPr="00173393">
                <w:rPr>
                  <w:rStyle w:val="Hyperlink"/>
                  <w:rFonts w:ascii="Arial" w:hAnsi="Arial" w:cs="Arial"/>
                  <w:i/>
                </w:rPr>
                <w:t>fruit fusion</w:t>
              </w:r>
            </w:hyperlink>
            <w:r w:rsidRPr="00B922D4">
              <w:rPr>
                <w:rFonts w:ascii="Arial" w:hAnsi="Arial" w:cs="Arial"/>
              </w:rPr>
              <w:t xml:space="preserve">. Go through the aims and objectives for the session. </w:t>
            </w:r>
          </w:p>
        </w:tc>
        <w:tc>
          <w:tcPr>
            <w:tcW w:w="2281" w:type="dxa"/>
          </w:tcPr>
          <w:p w14:paraId="4528996E" w14:textId="77777777" w:rsidR="001F0AC4" w:rsidRPr="00B922D4" w:rsidRDefault="001F0AC4" w:rsidP="001F0AC4">
            <w:pPr>
              <w:jc w:val="both"/>
              <w:rPr>
                <w:rFonts w:ascii="Arial" w:hAnsi="Arial" w:cs="Arial"/>
              </w:rPr>
            </w:pPr>
          </w:p>
          <w:p w14:paraId="4192EF98" w14:textId="77777777" w:rsidR="001F0AC4" w:rsidRPr="00B922D4" w:rsidRDefault="001F0AC4" w:rsidP="001F0AC4">
            <w:pPr>
              <w:jc w:val="both"/>
              <w:rPr>
                <w:rFonts w:ascii="Arial" w:hAnsi="Arial" w:cs="Arial"/>
              </w:rPr>
            </w:pPr>
          </w:p>
          <w:p w14:paraId="37A26175" w14:textId="5FDBD71C" w:rsidR="000578B8" w:rsidRDefault="001F0AC4" w:rsidP="00173393">
            <w:pPr>
              <w:jc w:val="both"/>
              <w:rPr>
                <w:rFonts w:ascii="Arial" w:hAnsi="Arial" w:cs="Arial"/>
              </w:rPr>
            </w:pPr>
            <w:r w:rsidRPr="00B922D4">
              <w:rPr>
                <w:rFonts w:ascii="Arial" w:hAnsi="Arial" w:cs="Arial"/>
              </w:rPr>
              <w:t>PowerPoint</w:t>
            </w:r>
            <w:r w:rsidR="00173393">
              <w:rPr>
                <w:rFonts w:ascii="Arial" w:hAnsi="Arial" w:cs="Arial"/>
              </w:rPr>
              <w:t>-</w:t>
            </w:r>
            <w:r w:rsidR="000578B8">
              <w:rPr>
                <w:rFonts w:ascii="Arial" w:hAnsi="Arial" w:cs="Arial"/>
              </w:rPr>
              <w:t xml:space="preserve">   </w:t>
            </w:r>
          </w:p>
          <w:p w14:paraId="0B15B9D6" w14:textId="6211EB0E" w:rsidR="001F0AC4" w:rsidRPr="00B922D4" w:rsidRDefault="00E3363D" w:rsidP="00173393">
            <w:pPr>
              <w:jc w:val="both"/>
              <w:rPr>
                <w:rFonts w:ascii="Arial" w:hAnsi="Arial" w:cs="Arial"/>
              </w:rPr>
            </w:pPr>
            <w:hyperlink r:id="rId13" w:history="1">
              <w:r w:rsidR="00173393" w:rsidRPr="00B52516">
                <w:rPr>
                  <w:rStyle w:val="Hyperlink"/>
                  <w:rFonts w:ascii="Arial" w:hAnsi="Arial" w:cs="Arial"/>
                </w:rPr>
                <w:t>Fruit fusion recipe</w:t>
              </w:r>
            </w:hyperlink>
            <w:r w:rsidR="00173393">
              <w:rPr>
                <w:rFonts w:ascii="Arial" w:hAnsi="Arial" w:cs="Arial"/>
              </w:rPr>
              <w:t xml:space="preserve"> </w:t>
            </w:r>
          </w:p>
        </w:tc>
      </w:tr>
      <w:tr w:rsidR="001F0AC4" w:rsidRPr="00B922D4" w14:paraId="557F9F2D" w14:textId="77777777" w:rsidTr="001F0AC4">
        <w:trPr>
          <w:cantSplit/>
          <w:trHeight w:val="1793"/>
        </w:trPr>
        <w:tc>
          <w:tcPr>
            <w:tcW w:w="1741" w:type="dxa"/>
            <w:vMerge w:val="restart"/>
          </w:tcPr>
          <w:p w14:paraId="661452AD" w14:textId="381EB440"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66432" behindDoc="0" locked="0" layoutInCell="1" allowOverlap="1" wp14:anchorId="52433F76" wp14:editId="7DF621DE">
                  <wp:simplePos x="0" y="0"/>
                  <wp:positionH relativeFrom="column">
                    <wp:posOffset>169545</wp:posOffset>
                  </wp:positionH>
                  <wp:positionV relativeFrom="paragraph">
                    <wp:posOffset>1944370</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5408" behindDoc="0" locked="0" layoutInCell="1" allowOverlap="1" wp14:anchorId="78E663C3" wp14:editId="32F2DAAC">
                  <wp:simplePos x="0" y="0"/>
                  <wp:positionH relativeFrom="column">
                    <wp:posOffset>140970</wp:posOffset>
                  </wp:positionH>
                  <wp:positionV relativeFrom="paragraph">
                    <wp:posOffset>1183640</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4384" behindDoc="0" locked="0" layoutInCell="1" allowOverlap="1" wp14:anchorId="398E1E23" wp14:editId="3AEE5946">
                  <wp:simplePos x="0" y="0"/>
                  <wp:positionH relativeFrom="column">
                    <wp:posOffset>139700</wp:posOffset>
                  </wp:positionH>
                  <wp:positionV relativeFrom="paragraph">
                    <wp:posOffset>157480</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5</w:t>
            </w:r>
          </w:p>
        </w:tc>
        <w:tc>
          <w:tcPr>
            <w:tcW w:w="5725" w:type="dxa"/>
          </w:tcPr>
          <w:p w14:paraId="34B49ACE" w14:textId="77777777" w:rsidR="001F0AC4" w:rsidRPr="00B922D4" w:rsidRDefault="001F0AC4" w:rsidP="001F0AC4">
            <w:pPr>
              <w:rPr>
                <w:rFonts w:ascii="Arial" w:hAnsi="Arial" w:cs="Arial"/>
              </w:rPr>
            </w:pPr>
            <w:r w:rsidRPr="00B922D4">
              <w:rPr>
                <w:rFonts w:ascii="Arial" w:hAnsi="Arial" w:cs="Arial"/>
              </w:rPr>
              <w:t>Gather the students around a demonstration area, with your tray of ingredients and equipment. Get students to put on their aprons, tie back long hair and wash their hands.</w:t>
            </w:r>
          </w:p>
          <w:p w14:paraId="0FA39027" w14:textId="77777777" w:rsidR="001F0AC4" w:rsidRPr="00B922D4" w:rsidRDefault="001F0AC4" w:rsidP="001F0AC4">
            <w:pPr>
              <w:rPr>
                <w:rFonts w:ascii="Arial" w:hAnsi="Arial" w:cs="Arial"/>
              </w:rPr>
            </w:pPr>
          </w:p>
          <w:p w14:paraId="10DDEE4E" w14:textId="77777777" w:rsidR="001F0AC4" w:rsidRPr="00B922D4" w:rsidRDefault="001F0AC4" w:rsidP="001F0AC4">
            <w:pPr>
              <w:rPr>
                <w:rFonts w:ascii="Arial" w:hAnsi="Arial" w:cs="Arial"/>
              </w:rPr>
            </w:pPr>
            <w:r w:rsidRPr="00B922D4">
              <w:rPr>
                <w:rFonts w:ascii="Arial" w:hAnsi="Arial" w:cs="Arial"/>
              </w:rPr>
              <w:t>Briefly talk through the recipe – note your expectations, for example:</w:t>
            </w:r>
          </w:p>
          <w:p w14:paraId="2D0BDA6A" w14:textId="77777777" w:rsidR="001F0AC4" w:rsidRPr="00B922D4" w:rsidRDefault="001F0AC4" w:rsidP="001F0AC4">
            <w:pPr>
              <w:rPr>
                <w:rFonts w:ascii="Arial" w:hAnsi="Arial" w:cs="Arial"/>
              </w:rPr>
            </w:pPr>
            <w:r w:rsidRPr="00B922D4">
              <w:rPr>
                <w:rFonts w:ascii="Arial" w:hAnsi="Arial" w:cs="Arial"/>
              </w:rPr>
              <w:t>* washing the fruit before use;</w:t>
            </w:r>
          </w:p>
          <w:p w14:paraId="3AC6D133" w14:textId="77777777" w:rsidR="001F0AC4" w:rsidRPr="00B922D4" w:rsidRDefault="001F0AC4" w:rsidP="001F0AC4">
            <w:pPr>
              <w:rPr>
                <w:rFonts w:ascii="Arial" w:hAnsi="Arial" w:cs="Arial"/>
              </w:rPr>
            </w:pPr>
            <w:r w:rsidRPr="00B922D4">
              <w:rPr>
                <w:rFonts w:ascii="Arial" w:hAnsi="Arial" w:cs="Arial"/>
              </w:rPr>
              <w:t>* using a knife safely to prepare the fruit on a clean chopping board;</w:t>
            </w:r>
          </w:p>
          <w:p w14:paraId="7854704F" w14:textId="77777777" w:rsidR="001F0AC4" w:rsidRPr="00B922D4" w:rsidRDefault="001F0AC4" w:rsidP="001F0AC4">
            <w:pPr>
              <w:rPr>
                <w:rFonts w:ascii="Arial" w:hAnsi="Arial" w:cs="Arial"/>
              </w:rPr>
            </w:pPr>
            <w:r w:rsidRPr="00B922D4">
              <w:rPr>
                <w:rFonts w:ascii="Arial" w:hAnsi="Arial" w:cs="Arial"/>
              </w:rPr>
              <w:t>* placing peelings in a bowl (or something similar);</w:t>
            </w:r>
          </w:p>
          <w:p w14:paraId="5A657E49" w14:textId="77777777" w:rsidR="001F0AC4" w:rsidRPr="00B922D4" w:rsidRDefault="001F0AC4" w:rsidP="001F0AC4">
            <w:pPr>
              <w:rPr>
                <w:rFonts w:ascii="Arial" w:hAnsi="Arial" w:cs="Arial"/>
              </w:rPr>
            </w:pPr>
            <w:r w:rsidRPr="00B922D4">
              <w:rPr>
                <w:rFonts w:ascii="Arial" w:hAnsi="Arial" w:cs="Arial"/>
              </w:rPr>
              <w:t>* being hygienic and safe when preparing food, e.g. washing hands, wearing an apron;</w:t>
            </w:r>
          </w:p>
          <w:p w14:paraId="02AA8C77" w14:textId="77777777" w:rsidR="001F0AC4" w:rsidRPr="00B922D4" w:rsidRDefault="001F0AC4" w:rsidP="001F0AC4">
            <w:pPr>
              <w:rPr>
                <w:rFonts w:ascii="Arial" w:hAnsi="Arial" w:cs="Arial"/>
              </w:rPr>
            </w:pPr>
            <w:r w:rsidRPr="00B922D4">
              <w:rPr>
                <w:rFonts w:ascii="Arial" w:hAnsi="Arial" w:cs="Arial"/>
              </w:rPr>
              <w:t>* becoming a confident cook in the food room.</w:t>
            </w:r>
          </w:p>
        </w:tc>
        <w:tc>
          <w:tcPr>
            <w:tcW w:w="2281" w:type="dxa"/>
            <w:vMerge w:val="restart"/>
          </w:tcPr>
          <w:p w14:paraId="63DB71D1" w14:textId="77777777" w:rsidR="001F0AC4" w:rsidRPr="00B922D4" w:rsidRDefault="001F0AC4" w:rsidP="001F0AC4">
            <w:pPr>
              <w:jc w:val="both"/>
              <w:rPr>
                <w:rFonts w:ascii="Arial" w:hAnsi="Arial" w:cs="Arial"/>
              </w:rPr>
            </w:pPr>
            <w:r w:rsidRPr="00B922D4">
              <w:rPr>
                <w:rFonts w:ascii="Arial" w:hAnsi="Arial" w:cs="Arial"/>
              </w:rPr>
              <w:t>Aprons</w:t>
            </w:r>
          </w:p>
          <w:p w14:paraId="74AA4ECB" w14:textId="77777777" w:rsidR="001F0AC4" w:rsidRPr="00B922D4" w:rsidRDefault="001F0AC4" w:rsidP="001F0AC4">
            <w:pPr>
              <w:jc w:val="both"/>
              <w:rPr>
                <w:rFonts w:ascii="Arial" w:hAnsi="Arial" w:cs="Arial"/>
              </w:rPr>
            </w:pPr>
          </w:p>
          <w:p w14:paraId="449DB9DB" w14:textId="77777777" w:rsidR="001F0AC4" w:rsidRPr="00B922D4" w:rsidRDefault="001F0AC4" w:rsidP="001F0AC4">
            <w:pPr>
              <w:jc w:val="both"/>
              <w:rPr>
                <w:rFonts w:ascii="Arial" w:hAnsi="Arial" w:cs="Arial"/>
              </w:rPr>
            </w:pPr>
          </w:p>
          <w:p w14:paraId="71EFE6FD" w14:textId="77777777" w:rsidR="001F0AC4" w:rsidRPr="00B922D4" w:rsidRDefault="001F0AC4" w:rsidP="001F0AC4">
            <w:pPr>
              <w:jc w:val="both"/>
              <w:rPr>
                <w:rFonts w:ascii="Arial" w:hAnsi="Arial" w:cs="Arial"/>
              </w:rPr>
            </w:pPr>
          </w:p>
          <w:p w14:paraId="1B7D6F59" w14:textId="77777777" w:rsidR="001F0AC4" w:rsidRPr="00B922D4" w:rsidRDefault="001F0AC4" w:rsidP="001F0AC4">
            <w:pPr>
              <w:jc w:val="both"/>
              <w:rPr>
                <w:rFonts w:ascii="Arial" w:hAnsi="Arial" w:cs="Arial"/>
              </w:rPr>
            </w:pPr>
            <w:r w:rsidRPr="00B922D4">
              <w:rPr>
                <w:rFonts w:ascii="Arial" w:hAnsi="Arial" w:cs="Arial"/>
              </w:rPr>
              <w:t>Demonstration ingredient and equipment tray</w:t>
            </w:r>
          </w:p>
          <w:p w14:paraId="3625717D" w14:textId="77777777" w:rsidR="001F0AC4" w:rsidRPr="00B922D4" w:rsidRDefault="001F0AC4" w:rsidP="001F0AC4">
            <w:pPr>
              <w:jc w:val="both"/>
              <w:rPr>
                <w:rFonts w:ascii="Arial" w:hAnsi="Arial" w:cs="Arial"/>
              </w:rPr>
            </w:pPr>
          </w:p>
        </w:tc>
      </w:tr>
      <w:tr w:rsidR="001F0AC4" w:rsidRPr="00B922D4" w14:paraId="6D947D2B" w14:textId="77777777" w:rsidTr="001F0AC4">
        <w:trPr>
          <w:cantSplit/>
          <w:trHeight w:val="1792"/>
        </w:trPr>
        <w:tc>
          <w:tcPr>
            <w:tcW w:w="1741" w:type="dxa"/>
            <w:vMerge/>
          </w:tcPr>
          <w:p w14:paraId="1C0A683A" w14:textId="77777777" w:rsidR="001F0AC4" w:rsidRPr="00B922D4" w:rsidRDefault="001F0AC4" w:rsidP="001F0AC4">
            <w:pPr>
              <w:jc w:val="both"/>
              <w:rPr>
                <w:rFonts w:ascii="Arial" w:hAnsi="Arial" w:cs="Arial"/>
              </w:rPr>
            </w:pPr>
          </w:p>
        </w:tc>
        <w:tc>
          <w:tcPr>
            <w:tcW w:w="5725" w:type="dxa"/>
          </w:tcPr>
          <w:p w14:paraId="564D3B9B" w14:textId="77777777" w:rsidR="001F0AC4" w:rsidRPr="00B922D4" w:rsidRDefault="001F0AC4" w:rsidP="001F0AC4">
            <w:pPr>
              <w:rPr>
                <w:rFonts w:ascii="Arial" w:hAnsi="Arial" w:cs="Arial"/>
              </w:rPr>
            </w:pPr>
            <w:r w:rsidRPr="00B922D4">
              <w:rPr>
                <w:rFonts w:ascii="Arial" w:hAnsi="Arial" w:cs="Arial"/>
              </w:rPr>
              <w:t>Demonstration</w:t>
            </w:r>
          </w:p>
          <w:p w14:paraId="6BF48E89" w14:textId="77777777" w:rsidR="001F0AC4" w:rsidRPr="00B922D4" w:rsidRDefault="001F0AC4" w:rsidP="001F0AC4">
            <w:pPr>
              <w:rPr>
                <w:rFonts w:ascii="Arial" w:hAnsi="Arial" w:cs="Arial"/>
              </w:rPr>
            </w:pPr>
            <w:r w:rsidRPr="00B922D4">
              <w:rPr>
                <w:rFonts w:ascii="Arial" w:hAnsi="Arial" w:cs="Arial"/>
              </w:rPr>
              <w:t>* Place out the chopping board, vegetable knife and bowl.</w:t>
            </w:r>
          </w:p>
          <w:p w14:paraId="200D06D2" w14:textId="77777777" w:rsidR="001F0AC4" w:rsidRPr="00B922D4" w:rsidRDefault="001F0AC4" w:rsidP="001F0AC4">
            <w:pPr>
              <w:rPr>
                <w:rFonts w:ascii="Arial" w:hAnsi="Arial" w:cs="Arial"/>
              </w:rPr>
            </w:pPr>
            <w:r w:rsidRPr="00B922D4">
              <w:rPr>
                <w:rFonts w:ascii="Arial" w:hAnsi="Arial" w:cs="Arial"/>
              </w:rPr>
              <w:t>* Explain that you will be showing two safe ways of using a knife – these are called the bridge hold and the claw grip.</w:t>
            </w:r>
          </w:p>
          <w:p w14:paraId="2ECB733E" w14:textId="77777777" w:rsidR="001F0AC4" w:rsidRPr="00B922D4" w:rsidRDefault="001F0AC4" w:rsidP="001F0AC4">
            <w:pPr>
              <w:rPr>
                <w:rFonts w:ascii="Arial" w:hAnsi="Arial" w:cs="Arial"/>
              </w:rPr>
            </w:pPr>
            <w:r w:rsidRPr="00B922D4">
              <w:rPr>
                <w:rFonts w:ascii="Arial" w:hAnsi="Arial" w:cs="Arial"/>
              </w:rPr>
              <w:t>* Use the apple to demonstrate the bridge hold. Cut in half, then into quarters. Use the claw grip to show how to remove the core of the apple.</w:t>
            </w:r>
          </w:p>
          <w:p w14:paraId="4E10D9E7" w14:textId="77777777" w:rsidR="001F0AC4" w:rsidRPr="00B922D4" w:rsidRDefault="001F0AC4" w:rsidP="001F0AC4">
            <w:pPr>
              <w:rPr>
                <w:rFonts w:ascii="Arial" w:hAnsi="Arial" w:cs="Arial"/>
              </w:rPr>
            </w:pPr>
            <w:r w:rsidRPr="00B922D4">
              <w:rPr>
                <w:rFonts w:ascii="Arial" w:hAnsi="Arial" w:cs="Arial"/>
              </w:rPr>
              <w:t>* Next, take the kiwi fruit and slice away both ends, using the claw grip. Stand it on one end, and again, using the claw grip, show how to peel the skin away. Cut the kiwi fruit into slices, using the claw grip as a guide.</w:t>
            </w:r>
          </w:p>
          <w:p w14:paraId="77845E96" w14:textId="77777777" w:rsidR="001F0AC4" w:rsidRPr="00B922D4" w:rsidRDefault="001F0AC4" w:rsidP="001F0AC4">
            <w:pPr>
              <w:rPr>
                <w:rFonts w:ascii="Arial" w:hAnsi="Arial" w:cs="Arial"/>
              </w:rPr>
            </w:pPr>
            <w:r w:rsidRPr="00B922D4">
              <w:rPr>
                <w:rFonts w:ascii="Arial" w:hAnsi="Arial" w:cs="Arial"/>
              </w:rPr>
              <w:t>* Check that students understand both cutting techniques. If not, repeat on the other fruits, e.g. bridge hold cutting grapes in half, claw grip slicing the banana.</w:t>
            </w:r>
          </w:p>
        </w:tc>
        <w:tc>
          <w:tcPr>
            <w:tcW w:w="2281" w:type="dxa"/>
            <w:vMerge/>
          </w:tcPr>
          <w:p w14:paraId="2C2DA15F" w14:textId="77777777" w:rsidR="001F0AC4" w:rsidRPr="00B922D4" w:rsidRDefault="001F0AC4" w:rsidP="001F0AC4">
            <w:pPr>
              <w:jc w:val="both"/>
              <w:rPr>
                <w:rFonts w:ascii="Arial" w:hAnsi="Arial" w:cs="Arial"/>
              </w:rPr>
            </w:pPr>
          </w:p>
        </w:tc>
      </w:tr>
      <w:tr w:rsidR="001F0AC4" w:rsidRPr="00B922D4" w14:paraId="43B32455" w14:textId="77777777" w:rsidTr="00B52516">
        <w:trPr>
          <w:trHeight w:val="1408"/>
        </w:trPr>
        <w:tc>
          <w:tcPr>
            <w:tcW w:w="1741" w:type="dxa"/>
          </w:tcPr>
          <w:p w14:paraId="7492DBA5" w14:textId="117459D5"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67456" behindDoc="0" locked="0" layoutInCell="1" allowOverlap="1" wp14:anchorId="1C26E694" wp14:editId="19D81397">
                  <wp:simplePos x="0" y="0"/>
                  <wp:positionH relativeFrom="column">
                    <wp:posOffset>138430</wp:posOffset>
                  </wp:positionH>
                  <wp:positionV relativeFrom="paragraph">
                    <wp:posOffset>66675</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20</w:t>
            </w:r>
          </w:p>
        </w:tc>
        <w:tc>
          <w:tcPr>
            <w:tcW w:w="5725" w:type="dxa"/>
          </w:tcPr>
          <w:p w14:paraId="4101410D" w14:textId="77777777" w:rsidR="001F0AC4" w:rsidRPr="00B922D4" w:rsidRDefault="001F0AC4" w:rsidP="001F0AC4">
            <w:pPr>
              <w:rPr>
                <w:rFonts w:ascii="Arial" w:hAnsi="Arial" w:cs="Arial"/>
              </w:rPr>
            </w:pPr>
            <w:r w:rsidRPr="00B922D4">
              <w:rPr>
                <w:rFonts w:ascii="Arial" w:hAnsi="Arial" w:cs="Arial"/>
              </w:rPr>
              <w:t xml:space="preserve">Ensure that students all wash their hands. </w:t>
            </w:r>
          </w:p>
          <w:p w14:paraId="68297027" w14:textId="77777777" w:rsidR="001F0AC4" w:rsidRPr="00B922D4" w:rsidRDefault="001F0AC4" w:rsidP="001F0AC4">
            <w:pPr>
              <w:rPr>
                <w:rFonts w:ascii="Arial" w:hAnsi="Arial" w:cs="Arial"/>
              </w:rPr>
            </w:pPr>
            <w:r w:rsidRPr="00B922D4">
              <w:rPr>
                <w:rFonts w:ascii="Arial" w:hAnsi="Arial" w:cs="Arial"/>
              </w:rPr>
              <w:t xml:space="preserve">Allow them to start making their </w:t>
            </w:r>
            <w:r w:rsidRPr="00B922D4">
              <w:rPr>
                <w:rFonts w:ascii="Arial" w:hAnsi="Arial" w:cs="Arial"/>
                <w:i/>
              </w:rPr>
              <w:t>fruit fusion</w:t>
            </w:r>
            <w:r w:rsidRPr="00B922D4">
              <w:rPr>
                <w:rFonts w:ascii="Arial" w:hAnsi="Arial" w:cs="Arial"/>
              </w:rPr>
              <w:t>.</w:t>
            </w:r>
          </w:p>
          <w:p w14:paraId="18C07F9B" w14:textId="77777777" w:rsidR="001F0AC4" w:rsidRPr="00B922D4" w:rsidRDefault="001F0AC4" w:rsidP="001F0AC4">
            <w:pPr>
              <w:rPr>
                <w:rFonts w:ascii="Arial" w:hAnsi="Arial" w:cs="Arial"/>
              </w:rPr>
            </w:pPr>
          </w:p>
          <w:p w14:paraId="2BEC2551" w14:textId="77777777" w:rsidR="001F0AC4" w:rsidRPr="00B922D4" w:rsidRDefault="001F0AC4" w:rsidP="001F0AC4">
            <w:pPr>
              <w:rPr>
                <w:rFonts w:ascii="Arial" w:hAnsi="Arial" w:cs="Arial"/>
              </w:rPr>
            </w:pPr>
            <w:r w:rsidRPr="00B922D4">
              <w:rPr>
                <w:rFonts w:ascii="Arial" w:hAnsi="Arial" w:cs="Arial"/>
              </w:rPr>
              <w:t>During this time, circulate the room to ensure that the correct equipment is being used and that the two knife skills are being employed. In this time, students should:</w:t>
            </w:r>
          </w:p>
          <w:p w14:paraId="1D605D42" w14:textId="77777777" w:rsidR="001F0AC4" w:rsidRPr="00B922D4" w:rsidRDefault="001F0AC4" w:rsidP="001F0AC4">
            <w:pPr>
              <w:rPr>
                <w:rFonts w:ascii="Arial" w:hAnsi="Arial" w:cs="Arial"/>
              </w:rPr>
            </w:pPr>
            <w:r w:rsidRPr="00B922D4">
              <w:rPr>
                <w:rFonts w:ascii="Arial" w:hAnsi="Arial" w:cs="Arial"/>
              </w:rPr>
              <w:t>* peel the satsuma and banana;</w:t>
            </w:r>
          </w:p>
          <w:p w14:paraId="14E675BC" w14:textId="77777777" w:rsidR="001F0AC4" w:rsidRPr="00B922D4" w:rsidRDefault="001F0AC4" w:rsidP="001F0AC4">
            <w:pPr>
              <w:rPr>
                <w:rFonts w:ascii="Arial" w:hAnsi="Arial" w:cs="Arial"/>
              </w:rPr>
            </w:pPr>
            <w:r w:rsidRPr="00B922D4">
              <w:rPr>
                <w:rFonts w:ascii="Arial" w:hAnsi="Arial" w:cs="Arial"/>
              </w:rPr>
              <w:lastRenderedPageBreak/>
              <w:t>* quarter, core and slice the apple;</w:t>
            </w:r>
          </w:p>
          <w:p w14:paraId="683F6F15" w14:textId="77777777" w:rsidR="001F0AC4" w:rsidRPr="00B922D4" w:rsidRDefault="001F0AC4" w:rsidP="001F0AC4">
            <w:pPr>
              <w:rPr>
                <w:rFonts w:ascii="Arial" w:hAnsi="Arial" w:cs="Arial"/>
              </w:rPr>
            </w:pPr>
            <w:r w:rsidRPr="00B922D4">
              <w:rPr>
                <w:rFonts w:ascii="Arial" w:hAnsi="Arial" w:cs="Arial"/>
              </w:rPr>
              <w:t>* peel and slice the kiwi fruit;</w:t>
            </w:r>
          </w:p>
          <w:p w14:paraId="649564E6" w14:textId="77777777" w:rsidR="001F0AC4" w:rsidRPr="00B922D4" w:rsidRDefault="001F0AC4" w:rsidP="001F0AC4">
            <w:pPr>
              <w:rPr>
                <w:rFonts w:ascii="Arial" w:hAnsi="Arial" w:cs="Arial"/>
              </w:rPr>
            </w:pPr>
            <w:r w:rsidRPr="00B922D4">
              <w:rPr>
                <w:rFonts w:ascii="Arial" w:hAnsi="Arial" w:cs="Arial"/>
              </w:rPr>
              <w:t>* halve the grapes;</w:t>
            </w:r>
          </w:p>
          <w:p w14:paraId="524CB773" w14:textId="77777777" w:rsidR="001F0AC4" w:rsidRPr="00B922D4" w:rsidRDefault="001F0AC4" w:rsidP="001F0AC4">
            <w:pPr>
              <w:rPr>
                <w:rFonts w:ascii="Arial" w:hAnsi="Arial" w:cs="Arial"/>
              </w:rPr>
            </w:pPr>
            <w:r w:rsidRPr="00B922D4">
              <w:rPr>
                <w:rFonts w:ascii="Arial" w:hAnsi="Arial" w:cs="Arial"/>
              </w:rPr>
              <w:t>* mix everything together with 2x15ml spoons orange juice.</w:t>
            </w:r>
          </w:p>
        </w:tc>
        <w:tc>
          <w:tcPr>
            <w:tcW w:w="2281" w:type="dxa"/>
          </w:tcPr>
          <w:p w14:paraId="6426A632" w14:textId="1FEF784A" w:rsidR="001F0AC4" w:rsidRPr="00B922D4" w:rsidRDefault="001F0AC4" w:rsidP="001F0AC4">
            <w:pPr>
              <w:jc w:val="both"/>
              <w:rPr>
                <w:rFonts w:ascii="Arial" w:hAnsi="Arial" w:cs="Arial"/>
              </w:rPr>
            </w:pPr>
            <w:r w:rsidRPr="00B922D4">
              <w:rPr>
                <w:rFonts w:ascii="Arial" w:hAnsi="Arial" w:cs="Arial"/>
              </w:rPr>
              <w:lastRenderedPageBreak/>
              <w:t>Ingredients (</w:t>
            </w:r>
          </w:p>
          <w:p w14:paraId="39C2A9D3" w14:textId="77777777" w:rsidR="001F0AC4" w:rsidRPr="00B922D4" w:rsidRDefault="001F0AC4" w:rsidP="001F0AC4">
            <w:pPr>
              <w:jc w:val="both"/>
              <w:rPr>
                <w:rFonts w:ascii="Arial" w:hAnsi="Arial" w:cs="Arial"/>
              </w:rPr>
            </w:pPr>
          </w:p>
          <w:p w14:paraId="7BF9DF70" w14:textId="12F98C38" w:rsidR="001F0AC4" w:rsidRPr="00B922D4" w:rsidRDefault="001F0AC4" w:rsidP="001F0AC4">
            <w:pPr>
              <w:jc w:val="both"/>
              <w:rPr>
                <w:rFonts w:ascii="Arial" w:hAnsi="Arial" w:cs="Arial"/>
              </w:rPr>
            </w:pPr>
            <w:r w:rsidRPr="00B922D4">
              <w:rPr>
                <w:rFonts w:ascii="Arial" w:hAnsi="Arial" w:cs="Arial"/>
              </w:rPr>
              <w:t xml:space="preserve">Basic equipment </w:t>
            </w:r>
          </w:p>
          <w:p w14:paraId="3BFDB915" w14:textId="77777777" w:rsidR="001F0AC4" w:rsidRPr="00B922D4" w:rsidRDefault="001F0AC4" w:rsidP="001F0AC4">
            <w:pPr>
              <w:jc w:val="both"/>
              <w:rPr>
                <w:rFonts w:ascii="Arial" w:hAnsi="Arial" w:cs="Arial"/>
              </w:rPr>
            </w:pPr>
          </w:p>
          <w:p w14:paraId="0FB23BF7" w14:textId="77777777" w:rsidR="001F0AC4" w:rsidRPr="00B922D4" w:rsidRDefault="001F0AC4" w:rsidP="001F0AC4">
            <w:pPr>
              <w:jc w:val="both"/>
              <w:rPr>
                <w:rFonts w:ascii="Arial" w:hAnsi="Arial" w:cs="Arial"/>
              </w:rPr>
            </w:pPr>
          </w:p>
        </w:tc>
      </w:tr>
    </w:tbl>
    <w:p w14:paraId="4A85B429" w14:textId="75CD082F" w:rsidR="001F0AC4" w:rsidRPr="00B922D4" w:rsidRDefault="001F0AC4" w:rsidP="001F0AC4">
      <w:pPr>
        <w:rPr>
          <w:rFonts w:ascii="Arial" w:hAnsi="Arial"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812"/>
        <w:gridCol w:w="2268"/>
      </w:tblGrid>
      <w:tr w:rsidR="001F0AC4" w:rsidRPr="00B922D4" w14:paraId="33D77CD2" w14:textId="77777777" w:rsidTr="00B52516">
        <w:tc>
          <w:tcPr>
            <w:tcW w:w="1696" w:type="dxa"/>
          </w:tcPr>
          <w:p w14:paraId="065D5639" w14:textId="77777777" w:rsidR="001F0AC4" w:rsidRPr="00B922D4" w:rsidRDefault="001F0AC4" w:rsidP="001F0AC4">
            <w:pPr>
              <w:jc w:val="both"/>
              <w:rPr>
                <w:rFonts w:ascii="Arial" w:hAnsi="Arial" w:cs="Arial"/>
              </w:rPr>
            </w:pPr>
            <w:r w:rsidRPr="00B922D4">
              <w:rPr>
                <w:rFonts w:ascii="Arial" w:hAnsi="Arial" w:cs="Arial"/>
              </w:rPr>
              <w:t>50</w:t>
            </w:r>
          </w:p>
        </w:tc>
        <w:tc>
          <w:tcPr>
            <w:tcW w:w="5812" w:type="dxa"/>
          </w:tcPr>
          <w:p w14:paraId="45C18D91" w14:textId="77777777" w:rsidR="001F0AC4" w:rsidRPr="00B922D4" w:rsidRDefault="001F0AC4" w:rsidP="001F0AC4">
            <w:pPr>
              <w:jc w:val="both"/>
              <w:rPr>
                <w:rFonts w:ascii="Arial" w:hAnsi="Arial" w:cs="Arial"/>
              </w:rPr>
            </w:pPr>
            <w:r w:rsidRPr="00B922D4">
              <w:rPr>
                <w:rFonts w:ascii="Arial" w:hAnsi="Arial" w:cs="Arial"/>
              </w:rPr>
              <w:t>Give a 5 minute time warning.</w:t>
            </w:r>
          </w:p>
          <w:p w14:paraId="2D60CABE" w14:textId="77777777" w:rsidR="001F0AC4" w:rsidRPr="00B922D4" w:rsidRDefault="001F0AC4" w:rsidP="001F0AC4">
            <w:pPr>
              <w:jc w:val="both"/>
              <w:rPr>
                <w:rFonts w:ascii="Arial" w:hAnsi="Arial" w:cs="Arial"/>
              </w:rPr>
            </w:pPr>
          </w:p>
          <w:p w14:paraId="754EB768" w14:textId="77777777" w:rsidR="001F0AC4" w:rsidRPr="00B922D4" w:rsidRDefault="001F0AC4" w:rsidP="001F0AC4">
            <w:pPr>
              <w:jc w:val="both"/>
              <w:rPr>
                <w:rFonts w:ascii="Arial" w:hAnsi="Arial" w:cs="Arial"/>
              </w:rPr>
            </w:pPr>
            <w:r w:rsidRPr="00B922D4">
              <w:rPr>
                <w:rFonts w:ascii="Arial" w:hAnsi="Arial" w:cs="Arial"/>
              </w:rPr>
              <w:t>Remind students that all washing-up should be completed, work surfaces should be clean and their fruit fusion should be placed into a container.</w:t>
            </w:r>
          </w:p>
          <w:p w14:paraId="67DF0F8F" w14:textId="77777777" w:rsidR="001F0AC4" w:rsidRPr="00B922D4" w:rsidRDefault="001F0AC4" w:rsidP="001F0AC4">
            <w:pPr>
              <w:jc w:val="both"/>
              <w:rPr>
                <w:rFonts w:ascii="Arial" w:hAnsi="Arial" w:cs="Arial"/>
              </w:rPr>
            </w:pPr>
          </w:p>
          <w:p w14:paraId="7364C7AC" w14:textId="77777777" w:rsidR="001F0AC4" w:rsidRPr="00B922D4" w:rsidRDefault="001F0AC4" w:rsidP="001F0AC4">
            <w:pPr>
              <w:jc w:val="both"/>
              <w:rPr>
                <w:rFonts w:ascii="Arial" w:hAnsi="Arial" w:cs="Arial"/>
              </w:rPr>
            </w:pPr>
            <w:r w:rsidRPr="00B922D4">
              <w:rPr>
                <w:rFonts w:ascii="Arial" w:hAnsi="Arial" w:cs="Arial"/>
              </w:rPr>
              <w:t>Circulate the room, checking that sinks are clean and equipment is put away properly.</w:t>
            </w:r>
          </w:p>
        </w:tc>
        <w:tc>
          <w:tcPr>
            <w:tcW w:w="2268" w:type="dxa"/>
          </w:tcPr>
          <w:p w14:paraId="7C4D12CF" w14:textId="77777777" w:rsidR="001F0AC4" w:rsidRPr="00B922D4" w:rsidRDefault="001F0AC4" w:rsidP="001F0AC4">
            <w:pPr>
              <w:jc w:val="both"/>
              <w:rPr>
                <w:rFonts w:ascii="Arial" w:hAnsi="Arial" w:cs="Arial"/>
              </w:rPr>
            </w:pPr>
          </w:p>
        </w:tc>
      </w:tr>
      <w:tr w:rsidR="001F0AC4" w:rsidRPr="00B922D4" w14:paraId="4390CDF5" w14:textId="77777777" w:rsidTr="00B52516">
        <w:trPr>
          <w:trHeight w:val="283"/>
        </w:trPr>
        <w:tc>
          <w:tcPr>
            <w:tcW w:w="1696" w:type="dxa"/>
          </w:tcPr>
          <w:p w14:paraId="6CDC543C" w14:textId="0E595854"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68480" behindDoc="0" locked="0" layoutInCell="1" allowOverlap="1" wp14:anchorId="1B6888A5" wp14:editId="676E5254">
                  <wp:simplePos x="0" y="0"/>
                  <wp:positionH relativeFrom="column">
                    <wp:posOffset>73025</wp:posOffset>
                  </wp:positionH>
                  <wp:positionV relativeFrom="paragraph">
                    <wp:posOffset>303530</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55</w:t>
            </w:r>
          </w:p>
        </w:tc>
        <w:tc>
          <w:tcPr>
            <w:tcW w:w="5812" w:type="dxa"/>
          </w:tcPr>
          <w:p w14:paraId="5B987ABB" w14:textId="77777777" w:rsidR="001F0AC4" w:rsidRPr="00B922D4" w:rsidRDefault="001F0AC4" w:rsidP="001F0AC4">
            <w:pPr>
              <w:jc w:val="both"/>
              <w:rPr>
                <w:rFonts w:ascii="Arial" w:hAnsi="Arial" w:cs="Arial"/>
              </w:rPr>
            </w:pPr>
            <w:r w:rsidRPr="00B922D4">
              <w:rPr>
                <w:rFonts w:ascii="Arial" w:hAnsi="Arial" w:cs="Arial"/>
              </w:rPr>
              <w:t>Plenary</w:t>
            </w:r>
          </w:p>
          <w:p w14:paraId="03A9385F" w14:textId="77777777" w:rsidR="001F0AC4" w:rsidRPr="00B922D4" w:rsidRDefault="001F0AC4" w:rsidP="001F0AC4">
            <w:pPr>
              <w:jc w:val="both"/>
              <w:rPr>
                <w:rFonts w:ascii="Arial" w:hAnsi="Arial" w:cs="Arial"/>
              </w:rPr>
            </w:pPr>
            <w:r w:rsidRPr="00B922D4">
              <w:rPr>
                <w:rFonts w:ascii="Arial" w:hAnsi="Arial" w:cs="Arial"/>
              </w:rPr>
              <w:t>Pose the following questions to the students:</w:t>
            </w:r>
          </w:p>
          <w:p w14:paraId="0DE43F39" w14:textId="77777777" w:rsidR="001F0AC4" w:rsidRPr="00B922D4" w:rsidRDefault="001F0AC4" w:rsidP="001F0AC4">
            <w:pPr>
              <w:jc w:val="both"/>
              <w:rPr>
                <w:rFonts w:ascii="Arial" w:hAnsi="Arial" w:cs="Arial"/>
              </w:rPr>
            </w:pPr>
            <w:r w:rsidRPr="00B922D4">
              <w:rPr>
                <w:rFonts w:ascii="Arial" w:hAnsi="Arial" w:cs="Arial"/>
              </w:rPr>
              <w:t>* What were the main skills demonstrated today?</w:t>
            </w:r>
          </w:p>
          <w:p w14:paraId="085A35B8" w14:textId="77777777" w:rsidR="001F0AC4" w:rsidRPr="00B922D4" w:rsidRDefault="001F0AC4" w:rsidP="001F0AC4">
            <w:pPr>
              <w:jc w:val="both"/>
              <w:rPr>
                <w:rFonts w:ascii="Arial" w:hAnsi="Arial" w:cs="Arial"/>
              </w:rPr>
            </w:pPr>
            <w:r w:rsidRPr="00B922D4">
              <w:rPr>
                <w:rFonts w:ascii="Arial" w:hAnsi="Arial" w:cs="Arial"/>
              </w:rPr>
              <w:t>* Could canned, frozen and dried fruits be used? Would they count towards 5 A DAY? What varieties could be used?</w:t>
            </w:r>
          </w:p>
          <w:p w14:paraId="07CB7651" w14:textId="77777777" w:rsidR="001F0AC4" w:rsidRPr="00B922D4" w:rsidRDefault="001F0AC4" w:rsidP="001F0AC4">
            <w:pPr>
              <w:jc w:val="both"/>
              <w:rPr>
                <w:rFonts w:ascii="Arial" w:hAnsi="Arial" w:cs="Arial"/>
              </w:rPr>
            </w:pPr>
            <w:r w:rsidRPr="00B922D4">
              <w:rPr>
                <w:rFonts w:ascii="Arial" w:hAnsi="Arial" w:cs="Arial"/>
              </w:rPr>
              <w:t>* What seasonal fruits could be used from the UK?</w:t>
            </w:r>
          </w:p>
        </w:tc>
        <w:tc>
          <w:tcPr>
            <w:tcW w:w="2268" w:type="dxa"/>
          </w:tcPr>
          <w:p w14:paraId="2386A3D2" w14:textId="77777777" w:rsidR="001F0AC4" w:rsidRPr="00B922D4" w:rsidRDefault="001F0AC4" w:rsidP="001F0AC4">
            <w:pPr>
              <w:jc w:val="both"/>
              <w:rPr>
                <w:rFonts w:ascii="Arial" w:hAnsi="Arial" w:cs="Arial"/>
              </w:rPr>
            </w:pPr>
          </w:p>
          <w:p w14:paraId="7F477113" w14:textId="77777777" w:rsidR="001F0AC4" w:rsidRPr="00B922D4" w:rsidRDefault="001F0AC4" w:rsidP="001F0AC4">
            <w:pPr>
              <w:jc w:val="both"/>
              <w:rPr>
                <w:rFonts w:ascii="Arial" w:hAnsi="Arial" w:cs="Arial"/>
              </w:rPr>
            </w:pPr>
          </w:p>
          <w:p w14:paraId="72C9D22C" w14:textId="77777777" w:rsidR="001F0AC4" w:rsidRPr="00B922D4" w:rsidRDefault="001F0AC4" w:rsidP="001F0AC4">
            <w:pPr>
              <w:jc w:val="both"/>
              <w:rPr>
                <w:rFonts w:ascii="Arial" w:hAnsi="Arial" w:cs="Arial"/>
              </w:rPr>
            </w:pPr>
            <w:r w:rsidRPr="00B922D4">
              <w:rPr>
                <w:rFonts w:ascii="Arial" w:hAnsi="Arial" w:cs="Arial"/>
              </w:rPr>
              <w:t xml:space="preserve"> </w:t>
            </w:r>
          </w:p>
        </w:tc>
      </w:tr>
      <w:tr w:rsidR="001F0AC4" w:rsidRPr="00B922D4" w14:paraId="78477275" w14:textId="77777777" w:rsidTr="00B52516">
        <w:tc>
          <w:tcPr>
            <w:tcW w:w="1696" w:type="dxa"/>
          </w:tcPr>
          <w:p w14:paraId="253A001B" w14:textId="77777777" w:rsidR="001F0AC4" w:rsidRPr="00B922D4" w:rsidRDefault="001F0AC4" w:rsidP="001F0AC4">
            <w:pPr>
              <w:jc w:val="both"/>
              <w:rPr>
                <w:rFonts w:ascii="Arial" w:hAnsi="Arial" w:cs="Arial"/>
              </w:rPr>
            </w:pPr>
            <w:r w:rsidRPr="00B922D4">
              <w:rPr>
                <w:rFonts w:ascii="Arial" w:hAnsi="Arial" w:cs="Arial"/>
              </w:rPr>
              <w:t>60</w:t>
            </w:r>
          </w:p>
        </w:tc>
        <w:tc>
          <w:tcPr>
            <w:tcW w:w="5812" w:type="dxa"/>
          </w:tcPr>
          <w:p w14:paraId="3D22C5F4" w14:textId="77777777" w:rsidR="001F0AC4" w:rsidRPr="00B922D4" w:rsidRDefault="001F0AC4" w:rsidP="001F0AC4">
            <w:pPr>
              <w:jc w:val="both"/>
              <w:rPr>
                <w:rFonts w:ascii="Arial" w:hAnsi="Arial" w:cs="Arial"/>
              </w:rPr>
            </w:pPr>
            <w:r w:rsidRPr="00B922D4">
              <w:rPr>
                <w:rFonts w:ascii="Arial" w:hAnsi="Arial" w:cs="Arial"/>
              </w:rPr>
              <w:t>Finish</w:t>
            </w:r>
          </w:p>
        </w:tc>
        <w:tc>
          <w:tcPr>
            <w:tcW w:w="2268" w:type="dxa"/>
          </w:tcPr>
          <w:p w14:paraId="7A10F9AE" w14:textId="77777777" w:rsidR="001F0AC4" w:rsidRPr="00B922D4" w:rsidRDefault="001F0AC4" w:rsidP="001F0AC4">
            <w:pPr>
              <w:jc w:val="both"/>
              <w:rPr>
                <w:rFonts w:ascii="Arial" w:hAnsi="Arial" w:cs="Arial"/>
              </w:rPr>
            </w:pPr>
          </w:p>
        </w:tc>
      </w:tr>
    </w:tbl>
    <w:p w14:paraId="67FEE238" w14:textId="77777777" w:rsidR="001F0AC4" w:rsidRPr="00B922D4" w:rsidRDefault="001F0AC4" w:rsidP="001F0AC4">
      <w:pPr>
        <w:jc w:val="both"/>
        <w:rPr>
          <w:rFonts w:ascii="Arial" w:hAnsi="Arial" w:cs="Arial"/>
        </w:rPr>
      </w:pPr>
    </w:p>
    <w:p w14:paraId="0FBB9DEA" w14:textId="77777777" w:rsidR="001F0AC4" w:rsidRPr="00B922D4" w:rsidRDefault="001F0AC4" w:rsidP="001F0AC4">
      <w:pPr>
        <w:jc w:val="both"/>
        <w:rPr>
          <w:rFonts w:ascii="Arial" w:hAnsi="Arial" w:cs="Arial"/>
          <w:b/>
        </w:rPr>
      </w:pPr>
    </w:p>
    <w:p w14:paraId="2BA5DE6B" w14:textId="77777777" w:rsidR="001F0AC4" w:rsidRPr="00B922D4" w:rsidRDefault="001F0AC4" w:rsidP="001F0AC4">
      <w:pPr>
        <w:jc w:val="both"/>
        <w:rPr>
          <w:rFonts w:ascii="Arial" w:hAnsi="Arial" w:cs="Arial"/>
          <w:b/>
        </w:rPr>
      </w:pPr>
      <w:r w:rsidRPr="00B922D4">
        <w:rPr>
          <w:rFonts w:ascii="Arial" w:hAnsi="Arial" w:cs="Arial"/>
          <w:b/>
        </w:rPr>
        <w:t>After the session</w:t>
      </w:r>
    </w:p>
    <w:p w14:paraId="1552827E" w14:textId="77777777" w:rsidR="001F0AC4" w:rsidRPr="00B922D4" w:rsidRDefault="001F0AC4" w:rsidP="001F0AC4">
      <w:pPr>
        <w:jc w:val="both"/>
        <w:rPr>
          <w:rFonts w:ascii="Arial" w:hAnsi="Arial" w:cs="Arial"/>
        </w:rPr>
      </w:pPr>
      <w:r w:rsidRPr="00B922D4">
        <w:rPr>
          <w:rFonts w:ascii="Arial" w:hAnsi="Arial" w:cs="Arial"/>
        </w:rPr>
        <w:t>Check that the room is clean and tidy. Students should leave the room as they find it.</w:t>
      </w:r>
    </w:p>
    <w:p w14:paraId="1964EA87" w14:textId="77777777" w:rsidR="001F0AC4" w:rsidRPr="00B922D4" w:rsidRDefault="001F0AC4" w:rsidP="001F0AC4">
      <w:pPr>
        <w:jc w:val="both"/>
        <w:rPr>
          <w:rFonts w:ascii="Arial" w:hAnsi="Arial" w:cs="Arial"/>
        </w:rPr>
      </w:pPr>
    </w:p>
    <w:p w14:paraId="4F85ECD9" w14:textId="77777777" w:rsidR="001F0AC4" w:rsidRPr="00B922D4" w:rsidRDefault="001F0AC4" w:rsidP="001F0AC4">
      <w:pPr>
        <w:jc w:val="both"/>
        <w:rPr>
          <w:rFonts w:ascii="Arial" w:hAnsi="Arial" w:cs="Arial"/>
        </w:rPr>
      </w:pPr>
      <w:r w:rsidRPr="00B922D4">
        <w:rPr>
          <w:rFonts w:ascii="Arial" w:hAnsi="Arial" w:cs="Arial"/>
        </w:rPr>
        <w:t xml:space="preserve">The </w:t>
      </w:r>
      <w:r w:rsidRPr="00B922D4">
        <w:rPr>
          <w:rFonts w:ascii="Arial" w:hAnsi="Arial" w:cs="Arial"/>
          <w:i/>
        </w:rPr>
        <w:t>fruit fusions</w:t>
      </w:r>
      <w:r w:rsidRPr="00B922D4">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B922D4">
        <w:rPr>
          <w:rFonts w:ascii="Arial" w:hAnsi="Arial" w:cs="Arial"/>
          <w:vertAlign w:val="superscript"/>
        </w:rPr>
        <w:t>o</w:t>
      </w:r>
      <w:r w:rsidRPr="00B922D4">
        <w:rPr>
          <w:rFonts w:ascii="Arial" w:hAnsi="Arial" w:cs="Arial"/>
        </w:rPr>
        <w:t>C.</w:t>
      </w:r>
    </w:p>
    <w:p w14:paraId="5FDC1653" w14:textId="77777777" w:rsidR="001F0AC4" w:rsidRPr="00B922D4" w:rsidRDefault="001F0AC4" w:rsidP="001F0AC4">
      <w:pPr>
        <w:jc w:val="both"/>
        <w:rPr>
          <w:rFonts w:ascii="Arial" w:hAnsi="Arial" w:cs="Arial"/>
          <w:b/>
        </w:rPr>
      </w:pPr>
    </w:p>
    <w:p w14:paraId="195151A9" w14:textId="55BFF7C5" w:rsidR="001F0AC4" w:rsidRPr="00B922D4" w:rsidRDefault="001F0AC4" w:rsidP="001F0AC4">
      <w:pPr>
        <w:jc w:val="both"/>
        <w:rPr>
          <w:rFonts w:ascii="Arial" w:hAnsi="Arial" w:cs="Arial"/>
        </w:rPr>
      </w:pPr>
      <w:r w:rsidRPr="00B922D4">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5FB67C43" w14:textId="77777777" w:rsidR="001F0AC4" w:rsidRPr="00B922D4" w:rsidRDefault="001F0AC4" w:rsidP="001F0AC4">
      <w:pPr>
        <w:jc w:val="both"/>
        <w:rPr>
          <w:rFonts w:ascii="Arial" w:hAnsi="Arial" w:cs="Arial"/>
          <w:b/>
        </w:rPr>
      </w:pPr>
    </w:p>
    <w:p w14:paraId="76C9F532" w14:textId="77777777" w:rsidR="001F0AC4" w:rsidRPr="00B922D4" w:rsidRDefault="001F0AC4" w:rsidP="001F0AC4">
      <w:pPr>
        <w:jc w:val="both"/>
        <w:rPr>
          <w:rFonts w:ascii="Arial" w:hAnsi="Arial" w:cs="Arial"/>
          <w:b/>
        </w:rPr>
      </w:pPr>
    </w:p>
    <w:p w14:paraId="3CD07DB8" w14:textId="77777777" w:rsidR="001F0AC4" w:rsidRPr="00B922D4" w:rsidRDefault="001F0AC4" w:rsidP="001F0AC4">
      <w:pPr>
        <w:jc w:val="both"/>
        <w:rPr>
          <w:rFonts w:ascii="Arial" w:hAnsi="Arial" w:cs="Arial"/>
          <w:b/>
        </w:rPr>
      </w:pPr>
    </w:p>
    <w:p w14:paraId="2573CDBE" w14:textId="77777777" w:rsidR="001F0AC4" w:rsidRPr="00B922D4" w:rsidRDefault="001F0AC4" w:rsidP="001F0AC4">
      <w:pPr>
        <w:jc w:val="both"/>
        <w:rPr>
          <w:rFonts w:ascii="Arial" w:hAnsi="Arial" w:cs="Arial"/>
          <w:b/>
        </w:rPr>
      </w:pPr>
    </w:p>
    <w:p w14:paraId="66A8B9F4" w14:textId="77777777" w:rsidR="001F0AC4" w:rsidRPr="00B922D4" w:rsidRDefault="001F0AC4" w:rsidP="001F0AC4">
      <w:pPr>
        <w:jc w:val="both"/>
        <w:rPr>
          <w:rFonts w:ascii="Arial" w:hAnsi="Arial" w:cs="Arial"/>
          <w:b/>
        </w:rPr>
      </w:pPr>
      <w:r w:rsidRPr="00B922D4">
        <w:rPr>
          <w:rFonts w:ascii="Arial" w:hAnsi="Arial" w:cs="Arial"/>
          <w:b/>
        </w:rPr>
        <w:br w:type="page"/>
      </w:r>
      <w:r w:rsidRPr="00B922D4">
        <w:rPr>
          <w:rFonts w:ascii="Arial" w:hAnsi="Arial" w:cs="Arial"/>
          <w:b/>
        </w:rPr>
        <w:lastRenderedPageBreak/>
        <w:t>During the session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6003"/>
        <w:gridCol w:w="2126"/>
      </w:tblGrid>
      <w:tr w:rsidR="001F0AC4" w:rsidRPr="00B922D4" w14:paraId="4C2557AD" w14:textId="77777777" w:rsidTr="001F0AC4">
        <w:tc>
          <w:tcPr>
            <w:tcW w:w="1618" w:type="dxa"/>
          </w:tcPr>
          <w:p w14:paraId="71F2ADDD" w14:textId="77777777" w:rsidR="001F0AC4" w:rsidRPr="00B922D4" w:rsidRDefault="001F0AC4" w:rsidP="001F0AC4">
            <w:pPr>
              <w:jc w:val="both"/>
              <w:rPr>
                <w:rFonts w:ascii="Arial" w:hAnsi="Arial" w:cs="Arial"/>
                <w:b/>
              </w:rPr>
            </w:pPr>
            <w:r w:rsidRPr="00B922D4">
              <w:rPr>
                <w:rFonts w:ascii="Arial" w:hAnsi="Arial" w:cs="Arial"/>
                <w:b/>
              </w:rPr>
              <w:t>Time (mins)</w:t>
            </w:r>
          </w:p>
        </w:tc>
        <w:tc>
          <w:tcPr>
            <w:tcW w:w="6003" w:type="dxa"/>
          </w:tcPr>
          <w:p w14:paraId="0604EA87" w14:textId="77777777" w:rsidR="001F0AC4" w:rsidRPr="00B922D4" w:rsidRDefault="001F0AC4" w:rsidP="001F0AC4">
            <w:pPr>
              <w:jc w:val="both"/>
              <w:rPr>
                <w:rFonts w:ascii="Arial" w:hAnsi="Arial" w:cs="Arial"/>
                <w:b/>
              </w:rPr>
            </w:pPr>
            <w:r w:rsidRPr="00B922D4">
              <w:rPr>
                <w:rFonts w:ascii="Arial" w:hAnsi="Arial" w:cs="Arial"/>
                <w:b/>
              </w:rPr>
              <w:t xml:space="preserve">Activity: </w:t>
            </w:r>
            <w:r w:rsidRPr="00B922D4">
              <w:rPr>
                <w:rFonts w:ascii="Arial" w:hAnsi="Arial" w:cs="Arial"/>
                <w:b/>
                <w:i/>
              </w:rPr>
              <w:t>dippy divers</w:t>
            </w:r>
          </w:p>
        </w:tc>
        <w:tc>
          <w:tcPr>
            <w:tcW w:w="2126" w:type="dxa"/>
          </w:tcPr>
          <w:p w14:paraId="05A5FE9C" w14:textId="77777777" w:rsidR="001F0AC4" w:rsidRPr="00B922D4" w:rsidRDefault="001F0AC4" w:rsidP="001F0AC4">
            <w:pPr>
              <w:jc w:val="both"/>
              <w:rPr>
                <w:rFonts w:ascii="Arial" w:hAnsi="Arial" w:cs="Arial"/>
                <w:b/>
              </w:rPr>
            </w:pPr>
            <w:r w:rsidRPr="00B922D4">
              <w:rPr>
                <w:rFonts w:ascii="Arial" w:hAnsi="Arial" w:cs="Arial"/>
                <w:b/>
              </w:rPr>
              <w:t>Equipment/ Resources</w:t>
            </w:r>
          </w:p>
        </w:tc>
      </w:tr>
      <w:tr w:rsidR="001F0AC4" w:rsidRPr="00B922D4" w14:paraId="2514D073" w14:textId="77777777" w:rsidTr="001F0AC4">
        <w:tc>
          <w:tcPr>
            <w:tcW w:w="1618" w:type="dxa"/>
          </w:tcPr>
          <w:p w14:paraId="4FA159BE" w14:textId="77777777" w:rsidR="001F0AC4" w:rsidRPr="00B922D4" w:rsidRDefault="001F0AC4" w:rsidP="001F0AC4">
            <w:pPr>
              <w:jc w:val="both"/>
              <w:rPr>
                <w:rFonts w:ascii="Arial" w:hAnsi="Arial" w:cs="Arial"/>
              </w:rPr>
            </w:pPr>
            <w:r w:rsidRPr="00B922D4">
              <w:rPr>
                <w:rFonts w:ascii="Arial" w:hAnsi="Arial" w:cs="Arial"/>
              </w:rPr>
              <w:t>0</w:t>
            </w:r>
          </w:p>
        </w:tc>
        <w:tc>
          <w:tcPr>
            <w:tcW w:w="6003" w:type="dxa"/>
          </w:tcPr>
          <w:p w14:paraId="7BFCBC51" w14:textId="77777777" w:rsidR="001F0AC4" w:rsidRPr="00B922D4" w:rsidRDefault="001F0AC4" w:rsidP="001F0AC4">
            <w:pPr>
              <w:jc w:val="both"/>
              <w:rPr>
                <w:rFonts w:ascii="Arial" w:hAnsi="Arial" w:cs="Arial"/>
              </w:rPr>
            </w:pPr>
            <w:r w:rsidRPr="00B922D4">
              <w:rPr>
                <w:rFonts w:ascii="Arial" w:hAnsi="Arial" w:cs="Arial"/>
              </w:rPr>
              <w:t>Registration.</w:t>
            </w:r>
          </w:p>
          <w:p w14:paraId="29D157A7" w14:textId="77777777" w:rsidR="001F0AC4" w:rsidRPr="00B922D4" w:rsidRDefault="001F0AC4" w:rsidP="001F0AC4">
            <w:pPr>
              <w:jc w:val="both"/>
              <w:rPr>
                <w:rFonts w:ascii="Arial" w:hAnsi="Arial" w:cs="Arial"/>
              </w:rPr>
            </w:pPr>
          </w:p>
          <w:p w14:paraId="5F1C6E9E" w14:textId="5045C2B8" w:rsidR="001F0AC4" w:rsidRPr="00B922D4" w:rsidRDefault="001F0AC4" w:rsidP="001F0AC4">
            <w:pPr>
              <w:jc w:val="both"/>
              <w:rPr>
                <w:rFonts w:ascii="Arial" w:hAnsi="Arial" w:cs="Arial"/>
              </w:rPr>
            </w:pPr>
            <w:r w:rsidRPr="00B922D4">
              <w:rPr>
                <w:rFonts w:ascii="Arial" w:hAnsi="Arial" w:cs="Arial"/>
              </w:rPr>
              <w:t xml:space="preserve">Explain to the students that they will be making a </w:t>
            </w:r>
            <w:hyperlink r:id="rId14" w:history="1">
              <w:r w:rsidRPr="00601CFF">
                <w:rPr>
                  <w:rStyle w:val="Hyperlink"/>
                  <w:rFonts w:ascii="Arial" w:hAnsi="Arial" w:cs="Arial"/>
                  <w:i/>
                </w:rPr>
                <w:t>dippy divers</w:t>
              </w:r>
            </w:hyperlink>
            <w:r w:rsidRPr="00B922D4">
              <w:rPr>
                <w:rFonts w:ascii="Arial" w:hAnsi="Arial" w:cs="Arial"/>
              </w:rPr>
              <w:t xml:space="preserve">. Go through the aims and objectives for the lesson. </w:t>
            </w:r>
          </w:p>
        </w:tc>
        <w:tc>
          <w:tcPr>
            <w:tcW w:w="2126" w:type="dxa"/>
          </w:tcPr>
          <w:p w14:paraId="60CC9224" w14:textId="77777777" w:rsidR="001F0AC4" w:rsidRPr="00B922D4" w:rsidRDefault="001F0AC4" w:rsidP="001F0AC4">
            <w:pPr>
              <w:jc w:val="both"/>
              <w:rPr>
                <w:rFonts w:ascii="Arial" w:hAnsi="Arial" w:cs="Arial"/>
              </w:rPr>
            </w:pPr>
          </w:p>
          <w:p w14:paraId="230F5AC1" w14:textId="77777777" w:rsidR="001F0AC4" w:rsidRPr="00B922D4" w:rsidRDefault="001F0AC4" w:rsidP="001F0AC4">
            <w:pPr>
              <w:jc w:val="both"/>
              <w:rPr>
                <w:rFonts w:ascii="Arial" w:hAnsi="Arial" w:cs="Arial"/>
              </w:rPr>
            </w:pPr>
          </w:p>
          <w:p w14:paraId="2975BE5D" w14:textId="6482EC58" w:rsidR="001F0AC4" w:rsidRPr="00B922D4" w:rsidRDefault="001F0AC4" w:rsidP="00B52516">
            <w:pPr>
              <w:rPr>
                <w:rFonts w:ascii="Arial" w:hAnsi="Arial" w:cs="Arial"/>
              </w:rPr>
            </w:pPr>
            <w:r w:rsidRPr="00B922D4">
              <w:rPr>
                <w:rFonts w:ascii="Arial" w:hAnsi="Arial" w:cs="Arial"/>
              </w:rPr>
              <w:t xml:space="preserve">PowerPoint </w:t>
            </w:r>
            <w:r w:rsidR="00601CFF">
              <w:rPr>
                <w:rFonts w:ascii="Arial" w:hAnsi="Arial" w:cs="Arial"/>
              </w:rPr>
              <w:t xml:space="preserve"> </w:t>
            </w:r>
            <w:hyperlink r:id="rId15" w:history="1">
              <w:r w:rsidR="00601CFF" w:rsidRPr="00B52516">
                <w:rPr>
                  <w:rStyle w:val="Hyperlink"/>
                  <w:rFonts w:ascii="Arial" w:hAnsi="Arial" w:cs="Arial"/>
                </w:rPr>
                <w:t>Dippy divers</w:t>
              </w:r>
            </w:hyperlink>
            <w:r w:rsidR="00601CFF">
              <w:rPr>
                <w:rFonts w:ascii="Arial" w:hAnsi="Arial" w:cs="Arial"/>
              </w:rPr>
              <w:t xml:space="preserve"> recipe</w:t>
            </w:r>
          </w:p>
        </w:tc>
      </w:tr>
      <w:tr w:rsidR="001F0AC4" w:rsidRPr="00B922D4" w14:paraId="1D437D36" w14:textId="77777777" w:rsidTr="001F0AC4">
        <w:trPr>
          <w:cantSplit/>
        </w:trPr>
        <w:tc>
          <w:tcPr>
            <w:tcW w:w="1618" w:type="dxa"/>
            <w:vMerge w:val="restart"/>
          </w:tcPr>
          <w:p w14:paraId="2A8D9D60" w14:textId="0A3D4A8B"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71552" behindDoc="0" locked="0" layoutInCell="1" allowOverlap="1" wp14:anchorId="144EE35B" wp14:editId="77F47A06">
                  <wp:simplePos x="0" y="0"/>
                  <wp:positionH relativeFrom="column">
                    <wp:posOffset>247650</wp:posOffset>
                  </wp:positionH>
                  <wp:positionV relativeFrom="paragraph">
                    <wp:posOffset>3036570</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9504" behindDoc="0" locked="0" layoutInCell="1" allowOverlap="1" wp14:anchorId="3174E37D" wp14:editId="6200F651">
                  <wp:simplePos x="0" y="0"/>
                  <wp:positionH relativeFrom="column">
                    <wp:posOffset>139700</wp:posOffset>
                  </wp:positionH>
                  <wp:positionV relativeFrom="paragraph">
                    <wp:posOffset>271780</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70528" behindDoc="0" locked="0" layoutInCell="1" allowOverlap="1" wp14:anchorId="6C480C8C" wp14:editId="77426848">
                  <wp:simplePos x="0" y="0"/>
                  <wp:positionH relativeFrom="column">
                    <wp:posOffset>139700</wp:posOffset>
                  </wp:positionH>
                  <wp:positionV relativeFrom="paragraph">
                    <wp:posOffset>1184275</wp:posOffset>
                  </wp:positionV>
                  <wp:extent cx="336550" cy="268605"/>
                  <wp:effectExtent l="0" t="0" r="6350" b="0"/>
                  <wp:wrapNone/>
                  <wp:docPr id="25" name="Picture 2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5</w:t>
            </w:r>
          </w:p>
        </w:tc>
        <w:tc>
          <w:tcPr>
            <w:tcW w:w="6003" w:type="dxa"/>
          </w:tcPr>
          <w:p w14:paraId="15DB3E4D" w14:textId="77777777" w:rsidR="001F0AC4" w:rsidRPr="00B922D4" w:rsidRDefault="001F0AC4" w:rsidP="001F0AC4">
            <w:pPr>
              <w:jc w:val="both"/>
              <w:rPr>
                <w:rFonts w:ascii="Arial" w:hAnsi="Arial" w:cs="Arial"/>
              </w:rPr>
            </w:pPr>
            <w:r w:rsidRPr="00B922D4">
              <w:rPr>
                <w:rFonts w:ascii="Arial" w:hAnsi="Arial" w:cs="Arial"/>
              </w:rPr>
              <w:t>Gather the students around a demonstration area, with your tray of ingredients and equipment. Get students to put on their aprons, tie back long hair and wash their hands.</w:t>
            </w:r>
          </w:p>
          <w:p w14:paraId="16F1BBF5" w14:textId="77777777" w:rsidR="001F0AC4" w:rsidRPr="00B922D4" w:rsidRDefault="001F0AC4" w:rsidP="001F0AC4">
            <w:pPr>
              <w:jc w:val="both"/>
              <w:rPr>
                <w:rFonts w:ascii="Arial" w:hAnsi="Arial" w:cs="Arial"/>
              </w:rPr>
            </w:pPr>
          </w:p>
          <w:p w14:paraId="52C47162" w14:textId="77777777" w:rsidR="001F0AC4" w:rsidRPr="00B922D4" w:rsidRDefault="001F0AC4" w:rsidP="001F0AC4">
            <w:pPr>
              <w:jc w:val="both"/>
              <w:rPr>
                <w:rFonts w:ascii="Arial" w:hAnsi="Arial" w:cs="Arial"/>
              </w:rPr>
            </w:pPr>
            <w:r w:rsidRPr="00B922D4">
              <w:rPr>
                <w:rFonts w:ascii="Arial" w:hAnsi="Arial" w:cs="Arial"/>
              </w:rPr>
              <w:t>Briefly talk through the recipe – note your expectations, for example:</w:t>
            </w:r>
          </w:p>
          <w:p w14:paraId="553E8C19" w14:textId="77777777" w:rsidR="001F0AC4" w:rsidRPr="00B922D4" w:rsidRDefault="001F0AC4" w:rsidP="001F0AC4">
            <w:pPr>
              <w:jc w:val="both"/>
              <w:rPr>
                <w:rFonts w:ascii="Arial" w:hAnsi="Arial" w:cs="Arial"/>
              </w:rPr>
            </w:pPr>
            <w:r w:rsidRPr="00B922D4">
              <w:rPr>
                <w:rFonts w:ascii="Arial" w:hAnsi="Arial" w:cs="Arial"/>
              </w:rPr>
              <w:t>* washing vegetables before use;</w:t>
            </w:r>
          </w:p>
          <w:p w14:paraId="5B919091" w14:textId="77777777" w:rsidR="001F0AC4" w:rsidRPr="00B922D4" w:rsidRDefault="001F0AC4" w:rsidP="001F0AC4">
            <w:pPr>
              <w:jc w:val="both"/>
              <w:rPr>
                <w:rFonts w:ascii="Arial" w:hAnsi="Arial" w:cs="Arial"/>
              </w:rPr>
            </w:pPr>
            <w:r w:rsidRPr="00B922D4">
              <w:rPr>
                <w:rFonts w:ascii="Arial" w:hAnsi="Arial" w:cs="Arial"/>
              </w:rPr>
              <w:t>* placing peelings into a bowl (or something similar);</w:t>
            </w:r>
          </w:p>
          <w:p w14:paraId="7A6403AF" w14:textId="77777777" w:rsidR="001F0AC4" w:rsidRPr="00B922D4" w:rsidRDefault="001F0AC4" w:rsidP="001F0AC4">
            <w:pPr>
              <w:jc w:val="both"/>
              <w:rPr>
                <w:rFonts w:ascii="Arial" w:hAnsi="Arial" w:cs="Arial"/>
              </w:rPr>
            </w:pPr>
            <w:r w:rsidRPr="00B922D4">
              <w:rPr>
                <w:rFonts w:ascii="Arial" w:hAnsi="Arial" w:cs="Arial"/>
              </w:rPr>
              <w:t>* using a knife safely to prepare the vegetables on a clean chopping board;</w:t>
            </w:r>
          </w:p>
          <w:p w14:paraId="69EE37D3" w14:textId="77777777" w:rsidR="001F0AC4" w:rsidRPr="00B922D4" w:rsidRDefault="001F0AC4" w:rsidP="001F0AC4">
            <w:pPr>
              <w:jc w:val="both"/>
              <w:rPr>
                <w:rFonts w:ascii="Arial" w:hAnsi="Arial" w:cs="Arial"/>
              </w:rPr>
            </w:pPr>
            <w:r w:rsidRPr="00B922D4">
              <w:rPr>
                <w:rFonts w:ascii="Arial" w:hAnsi="Arial" w:cs="Arial"/>
              </w:rPr>
              <w:t>* being hygienic and safe when preparing food, e.g. washing hands, wearing an apron;</w:t>
            </w:r>
          </w:p>
          <w:p w14:paraId="72E07F2D" w14:textId="77777777" w:rsidR="001F0AC4" w:rsidRPr="00B922D4" w:rsidRDefault="001F0AC4" w:rsidP="001F0AC4">
            <w:pPr>
              <w:jc w:val="both"/>
              <w:rPr>
                <w:rFonts w:ascii="Arial" w:hAnsi="Arial" w:cs="Arial"/>
              </w:rPr>
            </w:pPr>
            <w:r w:rsidRPr="00B922D4">
              <w:rPr>
                <w:rFonts w:ascii="Arial" w:hAnsi="Arial" w:cs="Arial"/>
              </w:rPr>
              <w:t>* becoming a confident cook in the food room.</w:t>
            </w:r>
          </w:p>
        </w:tc>
        <w:tc>
          <w:tcPr>
            <w:tcW w:w="2126" w:type="dxa"/>
            <w:vMerge w:val="restart"/>
          </w:tcPr>
          <w:p w14:paraId="297BE646" w14:textId="77777777" w:rsidR="001F0AC4" w:rsidRPr="00B922D4" w:rsidRDefault="001F0AC4" w:rsidP="001F0AC4">
            <w:pPr>
              <w:jc w:val="both"/>
              <w:rPr>
                <w:rFonts w:ascii="Arial" w:hAnsi="Arial" w:cs="Arial"/>
              </w:rPr>
            </w:pPr>
            <w:r w:rsidRPr="00B922D4">
              <w:rPr>
                <w:rFonts w:ascii="Arial" w:hAnsi="Arial" w:cs="Arial"/>
              </w:rPr>
              <w:t>Aprons</w:t>
            </w:r>
          </w:p>
          <w:p w14:paraId="113DC7E6" w14:textId="77777777" w:rsidR="001F0AC4" w:rsidRPr="00B922D4" w:rsidRDefault="001F0AC4" w:rsidP="001F0AC4">
            <w:pPr>
              <w:jc w:val="both"/>
              <w:rPr>
                <w:rFonts w:ascii="Arial" w:hAnsi="Arial" w:cs="Arial"/>
              </w:rPr>
            </w:pPr>
          </w:p>
          <w:p w14:paraId="0A2A8C70" w14:textId="77777777" w:rsidR="001F0AC4" w:rsidRPr="00B922D4" w:rsidRDefault="001F0AC4" w:rsidP="001F0AC4">
            <w:pPr>
              <w:jc w:val="both"/>
              <w:rPr>
                <w:rFonts w:ascii="Arial" w:hAnsi="Arial" w:cs="Arial"/>
              </w:rPr>
            </w:pPr>
          </w:p>
          <w:p w14:paraId="1D5A5BE9" w14:textId="4C085C66" w:rsidR="001F0AC4" w:rsidRDefault="001F0AC4" w:rsidP="001F0AC4">
            <w:pPr>
              <w:jc w:val="both"/>
              <w:rPr>
                <w:rFonts w:ascii="Arial" w:hAnsi="Arial" w:cs="Arial"/>
              </w:rPr>
            </w:pPr>
          </w:p>
          <w:p w14:paraId="77CD9256" w14:textId="77777777" w:rsidR="000A0592" w:rsidRPr="00B922D4" w:rsidRDefault="000A0592" w:rsidP="001F0AC4">
            <w:pPr>
              <w:jc w:val="both"/>
              <w:rPr>
                <w:rFonts w:ascii="Arial" w:hAnsi="Arial" w:cs="Arial"/>
              </w:rPr>
            </w:pPr>
          </w:p>
          <w:p w14:paraId="2E84CE77" w14:textId="77777777" w:rsidR="001F0AC4" w:rsidRPr="00B922D4" w:rsidRDefault="001F0AC4" w:rsidP="001F0AC4">
            <w:pPr>
              <w:jc w:val="both"/>
              <w:rPr>
                <w:rFonts w:ascii="Arial" w:hAnsi="Arial" w:cs="Arial"/>
              </w:rPr>
            </w:pPr>
            <w:r w:rsidRPr="00B922D4">
              <w:rPr>
                <w:rFonts w:ascii="Arial" w:hAnsi="Arial" w:cs="Arial"/>
              </w:rPr>
              <w:t>Demonstration ingredient and equipment tray</w:t>
            </w:r>
          </w:p>
          <w:p w14:paraId="37F17662" w14:textId="77777777" w:rsidR="001F0AC4" w:rsidRPr="00B922D4" w:rsidRDefault="001F0AC4" w:rsidP="001F0AC4">
            <w:pPr>
              <w:jc w:val="both"/>
              <w:rPr>
                <w:rFonts w:ascii="Arial" w:hAnsi="Arial" w:cs="Arial"/>
              </w:rPr>
            </w:pPr>
          </w:p>
          <w:p w14:paraId="45576E8F" w14:textId="77777777" w:rsidR="001F0AC4" w:rsidRPr="00B922D4" w:rsidRDefault="001F0AC4" w:rsidP="001F0AC4">
            <w:pPr>
              <w:jc w:val="both"/>
              <w:rPr>
                <w:rFonts w:ascii="Arial" w:hAnsi="Arial" w:cs="Arial"/>
              </w:rPr>
            </w:pPr>
          </w:p>
          <w:p w14:paraId="46393F70" w14:textId="77777777" w:rsidR="001F0AC4" w:rsidRPr="00B922D4" w:rsidRDefault="001F0AC4" w:rsidP="001F0AC4">
            <w:pPr>
              <w:jc w:val="both"/>
              <w:rPr>
                <w:rFonts w:ascii="Arial" w:hAnsi="Arial" w:cs="Arial"/>
              </w:rPr>
            </w:pPr>
          </w:p>
        </w:tc>
      </w:tr>
      <w:tr w:rsidR="001F0AC4" w:rsidRPr="00B922D4" w14:paraId="1FE1DFCC" w14:textId="77777777" w:rsidTr="001F0AC4">
        <w:trPr>
          <w:cantSplit/>
        </w:trPr>
        <w:tc>
          <w:tcPr>
            <w:tcW w:w="1618" w:type="dxa"/>
            <w:vMerge/>
          </w:tcPr>
          <w:p w14:paraId="41274C12" w14:textId="77777777" w:rsidR="001F0AC4" w:rsidRPr="00B922D4" w:rsidRDefault="001F0AC4" w:rsidP="001F0AC4">
            <w:pPr>
              <w:jc w:val="both"/>
              <w:rPr>
                <w:rFonts w:ascii="Arial" w:hAnsi="Arial" w:cs="Arial"/>
              </w:rPr>
            </w:pPr>
          </w:p>
        </w:tc>
        <w:tc>
          <w:tcPr>
            <w:tcW w:w="6003" w:type="dxa"/>
          </w:tcPr>
          <w:p w14:paraId="1B9E2502" w14:textId="77777777" w:rsidR="001F0AC4" w:rsidRPr="00B922D4" w:rsidRDefault="001F0AC4" w:rsidP="001F0AC4">
            <w:pPr>
              <w:jc w:val="both"/>
              <w:rPr>
                <w:rFonts w:ascii="Arial" w:hAnsi="Arial" w:cs="Arial"/>
              </w:rPr>
            </w:pPr>
            <w:r w:rsidRPr="00B922D4">
              <w:rPr>
                <w:rFonts w:ascii="Arial" w:hAnsi="Arial" w:cs="Arial"/>
              </w:rPr>
              <w:t>Demonstration</w:t>
            </w:r>
          </w:p>
          <w:p w14:paraId="1CFE88BB" w14:textId="77777777" w:rsidR="001F0AC4" w:rsidRPr="00B922D4" w:rsidRDefault="001F0AC4" w:rsidP="001F0AC4">
            <w:pPr>
              <w:jc w:val="both"/>
              <w:rPr>
                <w:rFonts w:ascii="Arial" w:hAnsi="Arial" w:cs="Arial"/>
              </w:rPr>
            </w:pPr>
            <w:r w:rsidRPr="00B922D4">
              <w:rPr>
                <w:rFonts w:ascii="Arial" w:hAnsi="Arial" w:cs="Arial"/>
              </w:rPr>
              <w:t>* Place out the chopping board, vegetable knife and vegetable peeler.</w:t>
            </w:r>
          </w:p>
          <w:p w14:paraId="6BD040F4" w14:textId="77777777" w:rsidR="001F0AC4" w:rsidRPr="00B922D4" w:rsidRDefault="001F0AC4" w:rsidP="001F0AC4">
            <w:pPr>
              <w:jc w:val="both"/>
              <w:rPr>
                <w:rFonts w:ascii="Arial" w:hAnsi="Arial" w:cs="Arial"/>
              </w:rPr>
            </w:pPr>
            <w:r w:rsidRPr="00B922D4">
              <w:rPr>
                <w:rFonts w:ascii="Arial" w:hAnsi="Arial" w:cs="Arial"/>
              </w:rPr>
              <w:t>* Explain that you will be showing two safe ways of using a knife – these are called the bridge hold and the claw grip.</w:t>
            </w:r>
          </w:p>
          <w:p w14:paraId="2F58B45F" w14:textId="77777777" w:rsidR="001F0AC4" w:rsidRPr="00B922D4" w:rsidRDefault="001F0AC4" w:rsidP="001F0AC4">
            <w:pPr>
              <w:jc w:val="both"/>
              <w:rPr>
                <w:rFonts w:ascii="Arial" w:hAnsi="Arial" w:cs="Arial"/>
              </w:rPr>
            </w:pPr>
            <w:r w:rsidRPr="00B922D4">
              <w:rPr>
                <w:rFonts w:ascii="Arial" w:hAnsi="Arial" w:cs="Arial"/>
              </w:rPr>
              <w:t>* Remove the seeds using your fingers, and place these into a bowl, or something similar, for waste. Using the claw grip, start to slice the pepper into strips.</w:t>
            </w:r>
          </w:p>
          <w:p w14:paraId="790C715B" w14:textId="77777777" w:rsidR="001F0AC4" w:rsidRPr="00B922D4" w:rsidRDefault="001F0AC4" w:rsidP="001F0AC4">
            <w:pPr>
              <w:jc w:val="both"/>
              <w:rPr>
                <w:rFonts w:ascii="Arial" w:hAnsi="Arial" w:cs="Arial"/>
              </w:rPr>
            </w:pPr>
            <w:r w:rsidRPr="00B922D4">
              <w:rPr>
                <w:rFonts w:ascii="Arial" w:hAnsi="Arial" w:cs="Arial"/>
              </w:rPr>
              <w:t xml:space="preserve">* Cut the cucumber into slices to demonstrate the claw grip. </w:t>
            </w:r>
          </w:p>
          <w:p w14:paraId="6D65AFE2" w14:textId="77777777" w:rsidR="001F0AC4" w:rsidRPr="00B922D4" w:rsidRDefault="001F0AC4" w:rsidP="001F0AC4">
            <w:pPr>
              <w:jc w:val="both"/>
              <w:rPr>
                <w:rFonts w:ascii="Arial" w:hAnsi="Arial" w:cs="Arial"/>
              </w:rPr>
            </w:pPr>
            <w:r w:rsidRPr="00B922D4">
              <w:rPr>
                <w:rFonts w:ascii="Arial" w:hAnsi="Arial" w:cs="Arial"/>
              </w:rPr>
              <w:t>* Next, take the carrot and cut away both ends using the claw grip. Taking the peeler, run it down the length of the carrot away from you. Repeat this process, placing peelings into a bowl (or something similar). Cut the carrot in half, then using the bridge hold, cut in half length ways. Repeat this process to make sticks.</w:t>
            </w:r>
          </w:p>
          <w:p w14:paraId="71196CCE" w14:textId="77777777" w:rsidR="001F0AC4" w:rsidRPr="00B922D4" w:rsidRDefault="001F0AC4" w:rsidP="001F0AC4">
            <w:pPr>
              <w:jc w:val="both"/>
              <w:rPr>
                <w:rFonts w:ascii="Arial" w:hAnsi="Arial" w:cs="Arial"/>
              </w:rPr>
            </w:pPr>
            <w:r w:rsidRPr="00B922D4">
              <w:rPr>
                <w:rFonts w:ascii="Arial" w:hAnsi="Arial" w:cs="Arial"/>
              </w:rPr>
              <w:t xml:space="preserve">* Check that students understand both cutting techniques. If not, repeat using another vegetable. </w:t>
            </w:r>
          </w:p>
          <w:p w14:paraId="777016D7" w14:textId="77777777" w:rsidR="001F0AC4" w:rsidRPr="00B922D4" w:rsidRDefault="001F0AC4" w:rsidP="001F0AC4">
            <w:pPr>
              <w:jc w:val="both"/>
              <w:rPr>
                <w:rFonts w:ascii="Arial" w:hAnsi="Arial" w:cs="Arial"/>
              </w:rPr>
            </w:pPr>
            <w:r w:rsidRPr="00B922D4">
              <w:rPr>
                <w:rFonts w:ascii="Arial" w:hAnsi="Arial" w:cs="Arial"/>
              </w:rPr>
              <w:t>* Remind students how to make the simple dip. You may not need to demonstrate this – but check with the students first.</w:t>
            </w:r>
          </w:p>
        </w:tc>
        <w:tc>
          <w:tcPr>
            <w:tcW w:w="2126" w:type="dxa"/>
            <w:vMerge/>
          </w:tcPr>
          <w:p w14:paraId="222927A0" w14:textId="77777777" w:rsidR="001F0AC4" w:rsidRPr="00B922D4" w:rsidRDefault="001F0AC4" w:rsidP="001F0AC4">
            <w:pPr>
              <w:jc w:val="both"/>
              <w:rPr>
                <w:rFonts w:ascii="Arial" w:hAnsi="Arial" w:cs="Arial"/>
              </w:rPr>
            </w:pPr>
          </w:p>
        </w:tc>
      </w:tr>
      <w:tr w:rsidR="001F0AC4" w:rsidRPr="00B922D4" w14:paraId="72F30A5D" w14:textId="77777777" w:rsidTr="001F0AC4">
        <w:tc>
          <w:tcPr>
            <w:tcW w:w="1618" w:type="dxa"/>
          </w:tcPr>
          <w:p w14:paraId="37535134" w14:textId="0ACC9387" w:rsidR="001F0AC4" w:rsidRPr="00B922D4" w:rsidRDefault="001F0AC4" w:rsidP="001F0AC4">
            <w:pPr>
              <w:jc w:val="both"/>
              <w:rPr>
                <w:rFonts w:ascii="Arial" w:hAnsi="Arial" w:cs="Arial"/>
              </w:rPr>
            </w:pPr>
            <w:r>
              <w:rPr>
                <w:rFonts w:ascii="Arial" w:hAnsi="Arial" w:cs="Arial"/>
                <w:noProof/>
                <w:lang w:eastAsia="en-GB"/>
              </w:rPr>
              <w:drawing>
                <wp:anchor distT="0" distB="0" distL="114300" distR="114300" simplePos="0" relativeHeight="251672576" behindDoc="0" locked="0" layoutInCell="1" allowOverlap="1" wp14:anchorId="23164468" wp14:editId="58F003BF">
                  <wp:simplePos x="0" y="0"/>
                  <wp:positionH relativeFrom="column">
                    <wp:posOffset>139700</wp:posOffset>
                  </wp:positionH>
                  <wp:positionV relativeFrom="paragraph">
                    <wp:posOffset>67310</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rPr>
              <w:t>20</w:t>
            </w:r>
          </w:p>
        </w:tc>
        <w:tc>
          <w:tcPr>
            <w:tcW w:w="6003" w:type="dxa"/>
          </w:tcPr>
          <w:p w14:paraId="125F054B" w14:textId="77777777" w:rsidR="001F0AC4" w:rsidRPr="00B922D4" w:rsidRDefault="001F0AC4" w:rsidP="001F0AC4">
            <w:pPr>
              <w:jc w:val="both"/>
              <w:rPr>
                <w:rFonts w:ascii="Arial" w:hAnsi="Arial" w:cs="Arial"/>
              </w:rPr>
            </w:pPr>
            <w:r w:rsidRPr="00B922D4">
              <w:rPr>
                <w:rFonts w:ascii="Arial" w:hAnsi="Arial" w:cs="Arial"/>
              </w:rPr>
              <w:t>Ensure that students all wash their hands.</w:t>
            </w:r>
          </w:p>
          <w:p w14:paraId="625ADA12" w14:textId="77777777" w:rsidR="001F0AC4" w:rsidRPr="00B922D4" w:rsidRDefault="001F0AC4" w:rsidP="001F0AC4">
            <w:pPr>
              <w:jc w:val="both"/>
              <w:rPr>
                <w:rFonts w:ascii="Arial" w:hAnsi="Arial" w:cs="Arial"/>
              </w:rPr>
            </w:pPr>
            <w:r w:rsidRPr="00B922D4">
              <w:rPr>
                <w:rFonts w:ascii="Arial" w:hAnsi="Arial" w:cs="Arial"/>
              </w:rPr>
              <w:t xml:space="preserve">Allow them to start making their </w:t>
            </w:r>
            <w:r w:rsidRPr="00B922D4">
              <w:rPr>
                <w:rFonts w:ascii="Arial" w:hAnsi="Arial" w:cs="Arial"/>
                <w:i/>
              </w:rPr>
              <w:t>dippy divers</w:t>
            </w:r>
            <w:r w:rsidRPr="00B922D4">
              <w:rPr>
                <w:rFonts w:ascii="Arial" w:hAnsi="Arial" w:cs="Arial"/>
              </w:rPr>
              <w:t>.</w:t>
            </w:r>
          </w:p>
          <w:p w14:paraId="526CDDD9" w14:textId="77777777" w:rsidR="001F0AC4" w:rsidRPr="00B922D4" w:rsidRDefault="001F0AC4" w:rsidP="001F0AC4">
            <w:pPr>
              <w:jc w:val="both"/>
              <w:rPr>
                <w:rFonts w:ascii="Arial" w:hAnsi="Arial" w:cs="Arial"/>
              </w:rPr>
            </w:pPr>
          </w:p>
          <w:p w14:paraId="3587AA98" w14:textId="77777777" w:rsidR="001F0AC4" w:rsidRPr="00B922D4" w:rsidRDefault="001F0AC4" w:rsidP="001F0AC4">
            <w:pPr>
              <w:jc w:val="both"/>
              <w:rPr>
                <w:rFonts w:ascii="Arial" w:hAnsi="Arial" w:cs="Arial"/>
              </w:rPr>
            </w:pPr>
            <w:r w:rsidRPr="00B922D4">
              <w:rPr>
                <w:rFonts w:ascii="Arial" w:hAnsi="Arial" w:cs="Arial"/>
              </w:rPr>
              <w:lastRenderedPageBreak/>
              <w:t>During this time, circulate the room to ensure that the correct equipment is being used and that the two knife skills are being employed. In this time, students should:</w:t>
            </w:r>
          </w:p>
          <w:p w14:paraId="30A85E1D" w14:textId="77777777" w:rsidR="001F0AC4" w:rsidRPr="00B922D4" w:rsidRDefault="001F0AC4" w:rsidP="001F0AC4">
            <w:pPr>
              <w:jc w:val="both"/>
              <w:rPr>
                <w:rFonts w:ascii="Arial" w:hAnsi="Arial" w:cs="Arial"/>
              </w:rPr>
            </w:pPr>
            <w:r w:rsidRPr="00B922D4">
              <w:rPr>
                <w:rFonts w:ascii="Arial" w:hAnsi="Arial" w:cs="Arial"/>
              </w:rPr>
              <w:t>* peel and slice the carrot into sticks;</w:t>
            </w:r>
          </w:p>
          <w:p w14:paraId="462F50A8" w14:textId="77777777" w:rsidR="001F0AC4" w:rsidRPr="00B922D4" w:rsidRDefault="001F0AC4" w:rsidP="001F0AC4">
            <w:pPr>
              <w:jc w:val="both"/>
              <w:rPr>
                <w:rFonts w:ascii="Arial" w:hAnsi="Arial" w:cs="Arial"/>
              </w:rPr>
            </w:pPr>
            <w:r w:rsidRPr="00B922D4">
              <w:rPr>
                <w:rFonts w:ascii="Arial" w:hAnsi="Arial" w:cs="Arial"/>
              </w:rPr>
              <w:t>* deseed and slice the pepper;</w:t>
            </w:r>
          </w:p>
          <w:p w14:paraId="203619DF" w14:textId="77777777" w:rsidR="001F0AC4" w:rsidRPr="00B922D4" w:rsidRDefault="001F0AC4" w:rsidP="001F0AC4">
            <w:pPr>
              <w:jc w:val="both"/>
              <w:rPr>
                <w:rFonts w:ascii="Arial" w:hAnsi="Arial" w:cs="Arial"/>
              </w:rPr>
            </w:pPr>
            <w:r w:rsidRPr="00B922D4">
              <w:rPr>
                <w:rFonts w:ascii="Arial" w:hAnsi="Arial" w:cs="Arial"/>
              </w:rPr>
              <w:t>* slice the cucumber;</w:t>
            </w:r>
          </w:p>
          <w:p w14:paraId="568B3582" w14:textId="77777777" w:rsidR="001F0AC4" w:rsidRPr="00B922D4" w:rsidRDefault="001F0AC4" w:rsidP="001F0AC4">
            <w:pPr>
              <w:jc w:val="both"/>
              <w:rPr>
                <w:rFonts w:ascii="Arial" w:hAnsi="Arial" w:cs="Arial"/>
              </w:rPr>
            </w:pPr>
            <w:r w:rsidRPr="00B922D4">
              <w:rPr>
                <w:rFonts w:ascii="Arial" w:hAnsi="Arial" w:cs="Arial"/>
              </w:rPr>
              <w:t>* snip the chives into a bowl using scissors;</w:t>
            </w:r>
          </w:p>
          <w:p w14:paraId="3590B097" w14:textId="77777777" w:rsidR="001F0AC4" w:rsidRPr="00B922D4" w:rsidRDefault="001F0AC4" w:rsidP="001F0AC4">
            <w:pPr>
              <w:jc w:val="both"/>
              <w:rPr>
                <w:rFonts w:ascii="Arial" w:hAnsi="Arial" w:cs="Arial"/>
              </w:rPr>
            </w:pPr>
            <w:r w:rsidRPr="00B922D4">
              <w:rPr>
                <w:rFonts w:ascii="Arial" w:hAnsi="Arial" w:cs="Arial"/>
              </w:rPr>
              <w:t>* mix the dip together.</w:t>
            </w:r>
          </w:p>
        </w:tc>
        <w:tc>
          <w:tcPr>
            <w:tcW w:w="2126" w:type="dxa"/>
          </w:tcPr>
          <w:p w14:paraId="0AD36E12" w14:textId="224A4702" w:rsidR="001F0AC4" w:rsidRDefault="001F0AC4" w:rsidP="001F0AC4">
            <w:pPr>
              <w:jc w:val="both"/>
              <w:rPr>
                <w:rFonts w:ascii="Arial" w:hAnsi="Arial" w:cs="Arial"/>
              </w:rPr>
            </w:pPr>
            <w:r w:rsidRPr="00B922D4">
              <w:rPr>
                <w:rFonts w:ascii="Arial" w:hAnsi="Arial" w:cs="Arial"/>
              </w:rPr>
              <w:lastRenderedPageBreak/>
              <w:t xml:space="preserve">Ingredients </w:t>
            </w:r>
          </w:p>
          <w:p w14:paraId="38F9E0FB" w14:textId="77777777" w:rsidR="00F930B6" w:rsidRPr="00B922D4" w:rsidRDefault="00F930B6" w:rsidP="001F0AC4">
            <w:pPr>
              <w:jc w:val="both"/>
              <w:rPr>
                <w:rFonts w:ascii="Arial" w:hAnsi="Arial" w:cs="Arial"/>
              </w:rPr>
            </w:pPr>
          </w:p>
          <w:p w14:paraId="6C325A84" w14:textId="4F927EE1" w:rsidR="001F0AC4" w:rsidRDefault="001F0AC4" w:rsidP="001F0AC4">
            <w:pPr>
              <w:jc w:val="both"/>
              <w:rPr>
                <w:rFonts w:ascii="Arial" w:hAnsi="Arial" w:cs="Arial"/>
              </w:rPr>
            </w:pPr>
          </w:p>
          <w:p w14:paraId="421A56C1" w14:textId="77777777" w:rsidR="00F930B6" w:rsidRPr="00B922D4" w:rsidRDefault="00F930B6" w:rsidP="001F0AC4">
            <w:pPr>
              <w:jc w:val="both"/>
              <w:rPr>
                <w:rFonts w:ascii="Arial" w:hAnsi="Arial" w:cs="Arial"/>
              </w:rPr>
            </w:pPr>
          </w:p>
          <w:p w14:paraId="62C759B6" w14:textId="1692D77E" w:rsidR="001F0AC4" w:rsidRPr="00B922D4" w:rsidRDefault="001F0AC4" w:rsidP="001F0AC4">
            <w:pPr>
              <w:jc w:val="both"/>
              <w:rPr>
                <w:rFonts w:ascii="Arial" w:hAnsi="Arial" w:cs="Arial"/>
              </w:rPr>
            </w:pPr>
            <w:r w:rsidRPr="00B922D4">
              <w:rPr>
                <w:rFonts w:ascii="Arial" w:hAnsi="Arial" w:cs="Arial"/>
              </w:rPr>
              <w:lastRenderedPageBreak/>
              <w:t xml:space="preserve">Basic equipment </w:t>
            </w:r>
          </w:p>
          <w:p w14:paraId="14C97A5B" w14:textId="77777777" w:rsidR="001F0AC4" w:rsidRPr="00B922D4" w:rsidRDefault="001F0AC4" w:rsidP="001F0AC4">
            <w:pPr>
              <w:jc w:val="both"/>
              <w:rPr>
                <w:rFonts w:ascii="Arial" w:hAnsi="Arial" w:cs="Arial"/>
              </w:rPr>
            </w:pPr>
          </w:p>
          <w:p w14:paraId="1067A35E" w14:textId="77777777" w:rsidR="001F0AC4" w:rsidRPr="00B922D4" w:rsidRDefault="001F0AC4" w:rsidP="001F0AC4">
            <w:pPr>
              <w:jc w:val="both"/>
              <w:rPr>
                <w:rFonts w:ascii="Arial" w:hAnsi="Arial" w:cs="Arial"/>
              </w:rPr>
            </w:pPr>
          </w:p>
        </w:tc>
      </w:tr>
    </w:tbl>
    <w:p w14:paraId="70E17AFB" w14:textId="1A61C65B" w:rsidR="001F0AC4" w:rsidRPr="00B922D4" w:rsidRDefault="001F0AC4" w:rsidP="001F0AC4">
      <w:pPr>
        <w:rPr>
          <w:rFonts w:ascii="Arial" w:hAnsi="Arial"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6095"/>
        <w:gridCol w:w="2126"/>
      </w:tblGrid>
      <w:tr w:rsidR="001F0AC4" w:rsidRPr="00B922D4" w14:paraId="5849F2DA" w14:textId="77777777" w:rsidTr="00B52516">
        <w:tc>
          <w:tcPr>
            <w:tcW w:w="1555" w:type="dxa"/>
          </w:tcPr>
          <w:p w14:paraId="1537F04A" w14:textId="77777777" w:rsidR="001F0AC4" w:rsidRPr="00B922D4" w:rsidRDefault="001F0AC4" w:rsidP="001F0AC4">
            <w:pPr>
              <w:jc w:val="both"/>
              <w:rPr>
                <w:rFonts w:ascii="Arial" w:hAnsi="Arial" w:cs="Arial"/>
              </w:rPr>
            </w:pPr>
            <w:r w:rsidRPr="00B922D4">
              <w:rPr>
                <w:rFonts w:ascii="Arial" w:hAnsi="Arial" w:cs="Arial"/>
              </w:rPr>
              <w:t>50</w:t>
            </w:r>
          </w:p>
        </w:tc>
        <w:tc>
          <w:tcPr>
            <w:tcW w:w="6095" w:type="dxa"/>
          </w:tcPr>
          <w:p w14:paraId="1E09F929" w14:textId="77777777" w:rsidR="001F0AC4" w:rsidRPr="00B922D4" w:rsidRDefault="001F0AC4" w:rsidP="001F0AC4">
            <w:pPr>
              <w:jc w:val="both"/>
              <w:rPr>
                <w:rFonts w:ascii="Arial" w:hAnsi="Arial" w:cs="Arial"/>
              </w:rPr>
            </w:pPr>
            <w:r w:rsidRPr="00B922D4">
              <w:rPr>
                <w:rFonts w:ascii="Arial" w:hAnsi="Arial" w:cs="Arial"/>
              </w:rPr>
              <w:t>Give a 5 minute time warning.</w:t>
            </w:r>
          </w:p>
          <w:p w14:paraId="7FA86F29" w14:textId="77777777" w:rsidR="001F0AC4" w:rsidRPr="00B922D4" w:rsidRDefault="001F0AC4" w:rsidP="001F0AC4">
            <w:pPr>
              <w:jc w:val="both"/>
              <w:rPr>
                <w:rFonts w:ascii="Arial" w:hAnsi="Arial" w:cs="Arial"/>
              </w:rPr>
            </w:pPr>
          </w:p>
          <w:p w14:paraId="7BBD6CDB" w14:textId="77777777" w:rsidR="001F0AC4" w:rsidRPr="00B922D4" w:rsidRDefault="001F0AC4" w:rsidP="001F0AC4">
            <w:pPr>
              <w:jc w:val="both"/>
              <w:rPr>
                <w:rFonts w:ascii="Arial" w:hAnsi="Arial" w:cs="Arial"/>
              </w:rPr>
            </w:pPr>
            <w:r w:rsidRPr="00B922D4">
              <w:rPr>
                <w:rFonts w:ascii="Arial" w:hAnsi="Arial" w:cs="Arial"/>
              </w:rPr>
              <w:t>Remind students that all washing-up should be completed, work surfaces should be clean and their dippy divers should be placed into a container.</w:t>
            </w:r>
          </w:p>
          <w:p w14:paraId="2D05FC3B" w14:textId="77777777" w:rsidR="001F0AC4" w:rsidRPr="00B922D4" w:rsidRDefault="001F0AC4" w:rsidP="001F0AC4">
            <w:pPr>
              <w:jc w:val="both"/>
              <w:rPr>
                <w:rFonts w:ascii="Arial" w:hAnsi="Arial" w:cs="Arial"/>
              </w:rPr>
            </w:pPr>
          </w:p>
          <w:p w14:paraId="59AA21D9" w14:textId="77777777" w:rsidR="001F0AC4" w:rsidRPr="00B922D4" w:rsidRDefault="001F0AC4" w:rsidP="001F0AC4">
            <w:pPr>
              <w:jc w:val="both"/>
              <w:rPr>
                <w:rFonts w:ascii="Arial" w:hAnsi="Arial" w:cs="Arial"/>
              </w:rPr>
            </w:pPr>
            <w:r w:rsidRPr="00B922D4">
              <w:rPr>
                <w:rFonts w:ascii="Arial" w:hAnsi="Arial" w:cs="Arial"/>
              </w:rPr>
              <w:t>Circulate the room, checking that sinks are clean and equipment is put away properly.</w:t>
            </w:r>
          </w:p>
        </w:tc>
        <w:tc>
          <w:tcPr>
            <w:tcW w:w="2126" w:type="dxa"/>
          </w:tcPr>
          <w:p w14:paraId="6EE1676F" w14:textId="77777777" w:rsidR="001F0AC4" w:rsidRPr="00B922D4" w:rsidRDefault="001F0AC4" w:rsidP="001F0AC4">
            <w:pPr>
              <w:jc w:val="both"/>
              <w:rPr>
                <w:rFonts w:ascii="Arial" w:hAnsi="Arial" w:cs="Arial"/>
              </w:rPr>
            </w:pPr>
          </w:p>
        </w:tc>
      </w:tr>
      <w:tr w:rsidR="001F0AC4" w:rsidRPr="00B922D4" w14:paraId="4610A425" w14:textId="77777777" w:rsidTr="00B52516">
        <w:trPr>
          <w:trHeight w:val="1431"/>
        </w:trPr>
        <w:tc>
          <w:tcPr>
            <w:tcW w:w="1555" w:type="dxa"/>
          </w:tcPr>
          <w:p w14:paraId="27F673D5" w14:textId="77777777" w:rsidR="001F0AC4" w:rsidRPr="00B922D4" w:rsidRDefault="001F0AC4" w:rsidP="001F0AC4">
            <w:pPr>
              <w:jc w:val="both"/>
              <w:rPr>
                <w:rFonts w:ascii="Arial" w:hAnsi="Arial" w:cs="Arial"/>
              </w:rPr>
            </w:pPr>
            <w:r w:rsidRPr="00B922D4">
              <w:rPr>
                <w:rFonts w:ascii="Arial" w:hAnsi="Arial" w:cs="Arial"/>
              </w:rPr>
              <w:t>55</w:t>
            </w:r>
          </w:p>
        </w:tc>
        <w:tc>
          <w:tcPr>
            <w:tcW w:w="6095" w:type="dxa"/>
          </w:tcPr>
          <w:p w14:paraId="34C675AA" w14:textId="77777777" w:rsidR="001F0AC4" w:rsidRPr="00B922D4" w:rsidRDefault="001F0AC4" w:rsidP="001F0AC4">
            <w:pPr>
              <w:jc w:val="both"/>
              <w:rPr>
                <w:rFonts w:ascii="Arial" w:hAnsi="Arial" w:cs="Arial"/>
              </w:rPr>
            </w:pPr>
            <w:r w:rsidRPr="00B922D4">
              <w:rPr>
                <w:rFonts w:ascii="Arial" w:hAnsi="Arial" w:cs="Arial"/>
              </w:rPr>
              <w:t>Plenary</w:t>
            </w:r>
          </w:p>
          <w:p w14:paraId="3C9CD8F1" w14:textId="77777777" w:rsidR="001F0AC4" w:rsidRPr="00B922D4" w:rsidRDefault="001F0AC4" w:rsidP="001F0AC4">
            <w:pPr>
              <w:jc w:val="both"/>
              <w:rPr>
                <w:rFonts w:ascii="Arial" w:hAnsi="Arial" w:cs="Arial"/>
              </w:rPr>
            </w:pPr>
            <w:r w:rsidRPr="00B922D4">
              <w:rPr>
                <w:rFonts w:ascii="Arial" w:hAnsi="Arial" w:cs="Arial"/>
              </w:rPr>
              <w:t>Pose the following questions to the students:</w:t>
            </w:r>
          </w:p>
          <w:p w14:paraId="683B7BC0" w14:textId="77777777" w:rsidR="001F0AC4" w:rsidRPr="00B922D4" w:rsidRDefault="001F0AC4" w:rsidP="001F0AC4">
            <w:pPr>
              <w:jc w:val="both"/>
              <w:rPr>
                <w:rFonts w:ascii="Arial" w:hAnsi="Arial" w:cs="Arial"/>
              </w:rPr>
            </w:pPr>
            <w:r w:rsidRPr="00B922D4">
              <w:rPr>
                <w:rFonts w:ascii="Arial" w:hAnsi="Arial" w:cs="Arial"/>
              </w:rPr>
              <w:t>* What were the main skills demonstrated today?</w:t>
            </w:r>
          </w:p>
          <w:p w14:paraId="4D076BA9" w14:textId="77777777" w:rsidR="001F0AC4" w:rsidRPr="00B922D4" w:rsidRDefault="001F0AC4" w:rsidP="001F0AC4">
            <w:pPr>
              <w:jc w:val="both"/>
              <w:rPr>
                <w:rFonts w:ascii="Arial" w:hAnsi="Arial" w:cs="Arial"/>
              </w:rPr>
            </w:pPr>
            <w:r w:rsidRPr="00B922D4">
              <w:rPr>
                <w:rFonts w:ascii="Arial" w:hAnsi="Arial" w:cs="Arial"/>
              </w:rPr>
              <w:t>* Name 5 other vegetables that could be used as a dipper.</w:t>
            </w:r>
          </w:p>
          <w:p w14:paraId="30BA165A" w14:textId="77777777" w:rsidR="001F0AC4" w:rsidRPr="00B922D4" w:rsidRDefault="001F0AC4" w:rsidP="001F0AC4">
            <w:pPr>
              <w:jc w:val="both"/>
              <w:rPr>
                <w:rFonts w:ascii="Arial" w:hAnsi="Arial" w:cs="Arial"/>
              </w:rPr>
            </w:pPr>
            <w:r w:rsidRPr="00B922D4">
              <w:rPr>
                <w:rFonts w:ascii="Arial" w:hAnsi="Arial" w:cs="Arial"/>
              </w:rPr>
              <w:t>* What other ingredients could be used to make a dip?</w:t>
            </w:r>
          </w:p>
        </w:tc>
        <w:tc>
          <w:tcPr>
            <w:tcW w:w="2126" w:type="dxa"/>
          </w:tcPr>
          <w:p w14:paraId="6DF83A02" w14:textId="77777777" w:rsidR="001F0AC4" w:rsidRPr="00B922D4" w:rsidRDefault="001F0AC4" w:rsidP="001F0AC4">
            <w:pPr>
              <w:jc w:val="both"/>
              <w:rPr>
                <w:rFonts w:ascii="Arial" w:hAnsi="Arial" w:cs="Arial"/>
              </w:rPr>
            </w:pPr>
          </w:p>
          <w:p w14:paraId="66D64B38" w14:textId="77777777" w:rsidR="001F0AC4" w:rsidRPr="00B922D4" w:rsidRDefault="001F0AC4" w:rsidP="001F0AC4">
            <w:pPr>
              <w:jc w:val="both"/>
              <w:rPr>
                <w:rFonts w:ascii="Arial" w:hAnsi="Arial" w:cs="Arial"/>
              </w:rPr>
            </w:pPr>
          </w:p>
        </w:tc>
      </w:tr>
      <w:tr w:rsidR="001F0AC4" w:rsidRPr="00B922D4" w14:paraId="123DE2F3" w14:textId="77777777" w:rsidTr="00B52516">
        <w:tc>
          <w:tcPr>
            <w:tcW w:w="1555" w:type="dxa"/>
          </w:tcPr>
          <w:p w14:paraId="07760280" w14:textId="77777777" w:rsidR="001F0AC4" w:rsidRPr="00B922D4" w:rsidRDefault="001F0AC4" w:rsidP="001F0AC4">
            <w:pPr>
              <w:jc w:val="both"/>
              <w:rPr>
                <w:rFonts w:ascii="Arial" w:hAnsi="Arial" w:cs="Arial"/>
              </w:rPr>
            </w:pPr>
            <w:r w:rsidRPr="00B922D4">
              <w:rPr>
                <w:rFonts w:ascii="Arial" w:hAnsi="Arial" w:cs="Arial"/>
              </w:rPr>
              <w:t>60</w:t>
            </w:r>
          </w:p>
        </w:tc>
        <w:tc>
          <w:tcPr>
            <w:tcW w:w="6095" w:type="dxa"/>
          </w:tcPr>
          <w:p w14:paraId="554AA0EC" w14:textId="77777777" w:rsidR="001F0AC4" w:rsidRPr="00B922D4" w:rsidRDefault="001F0AC4" w:rsidP="001F0AC4">
            <w:pPr>
              <w:jc w:val="both"/>
              <w:rPr>
                <w:rFonts w:ascii="Arial" w:hAnsi="Arial" w:cs="Arial"/>
              </w:rPr>
            </w:pPr>
            <w:r w:rsidRPr="00B922D4">
              <w:rPr>
                <w:rFonts w:ascii="Arial" w:hAnsi="Arial" w:cs="Arial"/>
              </w:rPr>
              <w:t>Finish</w:t>
            </w:r>
          </w:p>
        </w:tc>
        <w:tc>
          <w:tcPr>
            <w:tcW w:w="2126" w:type="dxa"/>
          </w:tcPr>
          <w:p w14:paraId="2B0C4EF5" w14:textId="77777777" w:rsidR="001F0AC4" w:rsidRPr="00B922D4" w:rsidRDefault="001F0AC4" w:rsidP="001F0AC4">
            <w:pPr>
              <w:jc w:val="both"/>
              <w:rPr>
                <w:rFonts w:ascii="Arial" w:hAnsi="Arial" w:cs="Arial"/>
              </w:rPr>
            </w:pPr>
          </w:p>
        </w:tc>
      </w:tr>
    </w:tbl>
    <w:p w14:paraId="6B3844DD" w14:textId="77777777" w:rsidR="001F0AC4" w:rsidRPr="00B922D4" w:rsidRDefault="001F0AC4" w:rsidP="001F0AC4">
      <w:pPr>
        <w:jc w:val="both"/>
        <w:rPr>
          <w:rFonts w:ascii="Arial" w:hAnsi="Arial" w:cs="Arial"/>
        </w:rPr>
      </w:pPr>
    </w:p>
    <w:p w14:paraId="68B6C227" w14:textId="77777777" w:rsidR="001F0AC4" w:rsidRPr="00B922D4" w:rsidRDefault="001F0AC4" w:rsidP="001F0AC4">
      <w:pPr>
        <w:jc w:val="both"/>
        <w:rPr>
          <w:rFonts w:ascii="Arial" w:hAnsi="Arial" w:cs="Arial"/>
          <w:b/>
        </w:rPr>
      </w:pPr>
    </w:p>
    <w:p w14:paraId="4643335A" w14:textId="77777777" w:rsidR="001F0AC4" w:rsidRPr="00B922D4" w:rsidRDefault="001F0AC4" w:rsidP="001F0AC4">
      <w:pPr>
        <w:jc w:val="both"/>
        <w:rPr>
          <w:rFonts w:ascii="Arial" w:hAnsi="Arial" w:cs="Arial"/>
          <w:b/>
        </w:rPr>
      </w:pPr>
    </w:p>
    <w:p w14:paraId="1B15CDBA" w14:textId="77777777" w:rsidR="001F0AC4" w:rsidRPr="00B922D4" w:rsidRDefault="001F0AC4" w:rsidP="001F0AC4">
      <w:pPr>
        <w:jc w:val="both"/>
        <w:rPr>
          <w:rFonts w:ascii="Arial" w:hAnsi="Arial" w:cs="Arial"/>
          <w:b/>
        </w:rPr>
      </w:pPr>
      <w:r w:rsidRPr="00B922D4">
        <w:rPr>
          <w:rFonts w:ascii="Arial" w:hAnsi="Arial" w:cs="Arial"/>
          <w:b/>
        </w:rPr>
        <w:t>After the session</w:t>
      </w:r>
    </w:p>
    <w:p w14:paraId="2E821DBB" w14:textId="77777777" w:rsidR="001F0AC4" w:rsidRPr="00B922D4" w:rsidRDefault="001F0AC4" w:rsidP="001F0AC4">
      <w:pPr>
        <w:jc w:val="both"/>
        <w:rPr>
          <w:rFonts w:ascii="Arial" w:hAnsi="Arial" w:cs="Arial"/>
        </w:rPr>
      </w:pPr>
      <w:r w:rsidRPr="00B922D4">
        <w:rPr>
          <w:rFonts w:ascii="Arial" w:hAnsi="Arial" w:cs="Arial"/>
        </w:rPr>
        <w:t>Check that the room is clean and tidy. Students should leave the room as they find it.</w:t>
      </w:r>
    </w:p>
    <w:p w14:paraId="50BB5B82" w14:textId="77777777" w:rsidR="001F0AC4" w:rsidRPr="00B922D4" w:rsidRDefault="001F0AC4" w:rsidP="001F0AC4">
      <w:pPr>
        <w:jc w:val="both"/>
        <w:rPr>
          <w:rFonts w:ascii="Arial" w:hAnsi="Arial" w:cs="Arial"/>
        </w:rPr>
      </w:pPr>
    </w:p>
    <w:p w14:paraId="3EB27C7E" w14:textId="77777777" w:rsidR="001F0AC4" w:rsidRPr="00B922D4" w:rsidRDefault="001F0AC4" w:rsidP="001F0AC4">
      <w:pPr>
        <w:jc w:val="both"/>
        <w:rPr>
          <w:rFonts w:ascii="Arial" w:hAnsi="Arial" w:cs="Arial"/>
        </w:rPr>
      </w:pPr>
      <w:r w:rsidRPr="00B922D4">
        <w:rPr>
          <w:rFonts w:ascii="Arial" w:hAnsi="Arial" w:cs="Arial"/>
        </w:rPr>
        <w:t xml:space="preserve">The </w:t>
      </w:r>
      <w:r w:rsidRPr="00B922D4">
        <w:rPr>
          <w:rFonts w:ascii="Arial" w:hAnsi="Arial" w:cs="Arial"/>
          <w:i/>
        </w:rPr>
        <w:t>dippy divers</w:t>
      </w:r>
      <w:r w:rsidRPr="00B922D4">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B922D4">
        <w:rPr>
          <w:rFonts w:ascii="Arial" w:hAnsi="Arial" w:cs="Arial"/>
          <w:vertAlign w:val="superscript"/>
        </w:rPr>
        <w:t>o</w:t>
      </w:r>
      <w:r w:rsidRPr="00B922D4">
        <w:rPr>
          <w:rFonts w:ascii="Arial" w:hAnsi="Arial" w:cs="Arial"/>
        </w:rPr>
        <w:t>C.</w:t>
      </w:r>
    </w:p>
    <w:p w14:paraId="605EC7B0" w14:textId="77777777" w:rsidR="001F0AC4" w:rsidRPr="00B922D4" w:rsidRDefault="001F0AC4" w:rsidP="001F0AC4">
      <w:pPr>
        <w:jc w:val="both"/>
        <w:rPr>
          <w:rFonts w:ascii="Arial" w:hAnsi="Arial" w:cs="Arial"/>
        </w:rPr>
      </w:pPr>
    </w:p>
    <w:p w14:paraId="2F1F8394" w14:textId="340352C6" w:rsidR="001F0AC4" w:rsidRPr="00B922D4" w:rsidRDefault="001F0AC4" w:rsidP="001F0AC4">
      <w:pPr>
        <w:jc w:val="both"/>
        <w:rPr>
          <w:rFonts w:ascii="Arial" w:hAnsi="Arial" w:cs="Arial"/>
        </w:rPr>
      </w:pPr>
      <w:r w:rsidRPr="00B922D4">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490E5C85" w14:textId="295D27C8" w:rsidR="001F0AC4" w:rsidRPr="00B922D4" w:rsidRDefault="001F0AC4" w:rsidP="001F0AC4">
      <w:pPr>
        <w:jc w:val="both"/>
        <w:rPr>
          <w:rFonts w:ascii="Arial" w:hAnsi="Arial" w:cs="Arial"/>
          <w:b/>
        </w:rPr>
      </w:pPr>
      <w:r w:rsidRPr="00B922D4">
        <w:rPr>
          <w:rFonts w:ascii="Arial" w:hAnsi="Arial" w:cs="Arial"/>
          <w:b/>
        </w:rPr>
        <w:br w:type="page"/>
      </w:r>
      <w:r w:rsidRPr="00B922D4">
        <w:rPr>
          <w:rFonts w:ascii="Arial" w:hAnsi="Arial" w:cs="Arial"/>
          <w:b/>
        </w:rPr>
        <w:lastRenderedPageBreak/>
        <w:t>Extending this activity</w:t>
      </w:r>
    </w:p>
    <w:p w14:paraId="470034C1" w14:textId="26704A58" w:rsidR="001F0AC4" w:rsidRPr="00B922D4" w:rsidRDefault="001F0AC4" w:rsidP="001F0AC4">
      <w:pPr>
        <w:jc w:val="both"/>
        <w:rPr>
          <w:rFonts w:ascii="Arial" w:hAnsi="Arial" w:cs="Arial"/>
        </w:rPr>
      </w:pPr>
      <w:r w:rsidRPr="00B922D4">
        <w:rPr>
          <w:rFonts w:ascii="Arial" w:hAnsi="Arial" w:cs="Arial"/>
        </w:rPr>
        <w:t>This session provides a great opportunity to be integrated into existing lessons or be developed into a mini-scheme of work.</w:t>
      </w:r>
    </w:p>
    <w:p w14:paraId="6DF4B32A" w14:textId="77777777" w:rsidR="001F0AC4" w:rsidRPr="00B922D4" w:rsidRDefault="001F0AC4" w:rsidP="001F0AC4">
      <w:pPr>
        <w:jc w:val="both"/>
        <w:rPr>
          <w:rFonts w:ascii="Arial" w:hAnsi="Arial" w:cs="Arial"/>
        </w:rPr>
      </w:pPr>
    </w:p>
    <w:p w14:paraId="5F8A5767" w14:textId="77777777" w:rsidR="001F0AC4" w:rsidRPr="00B922D4" w:rsidRDefault="001F0AC4" w:rsidP="001F0AC4">
      <w:pPr>
        <w:jc w:val="both"/>
        <w:rPr>
          <w:rFonts w:ascii="Arial" w:hAnsi="Arial" w:cs="Arial"/>
        </w:rPr>
      </w:pPr>
      <w:r w:rsidRPr="00B922D4">
        <w:rPr>
          <w:rFonts w:ascii="Arial" w:hAnsi="Arial" w:cs="Arial"/>
        </w:rPr>
        <w:t>For example, students could:</w:t>
      </w:r>
    </w:p>
    <w:p w14:paraId="59480214" w14:textId="77777777" w:rsidR="001F0AC4" w:rsidRPr="001F0AC4" w:rsidRDefault="001F0AC4" w:rsidP="001F0AC4">
      <w:pPr>
        <w:pStyle w:val="ListParagraph"/>
        <w:numPr>
          <w:ilvl w:val="0"/>
          <w:numId w:val="30"/>
        </w:numPr>
        <w:jc w:val="both"/>
        <w:rPr>
          <w:rFonts w:ascii="Arial" w:hAnsi="Arial" w:cs="Arial"/>
        </w:rPr>
      </w:pPr>
      <w:r w:rsidRPr="001F0AC4">
        <w:rPr>
          <w:rFonts w:ascii="Arial" w:hAnsi="Arial" w:cs="Arial"/>
        </w:rPr>
        <w:t>explore fruit and vegetables from around the world, including taste tests;</w:t>
      </w:r>
    </w:p>
    <w:p w14:paraId="3A84962D" w14:textId="7E8B34DE" w:rsidR="001F0AC4" w:rsidRPr="001F0AC4" w:rsidRDefault="001F0AC4" w:rsidP="001F0AC4">
      <w:pPr>
        <w:pStyle w:val="ListParagraph"/>
        <w:numPr>
          <w:ilvl w:val="0"/>
          <w:numId w:val="30"/>
        </w:numPr>
        <w:jc w:val="both"/>
        <w:rPr>
          <w:rFonts w:ascii="Arial" w:hAnsi="Arial" w:cs="Arial"/>
        </w:rPr>
      </w:pPr>
      <w:r w:rsidRPr="001F0AC4">
        <w:rPr>
          <w:rFonts w:ascii="Arial" w:hAnsi="Arial" w:cs="Arial"/>
        </w:rPr>
        <w:t>plan, and create new ideas for fruit based desserts and dips and dippers, perhaps based on a theme, for a person or inspired by a specific country;</w:t>
      </w:r>
    </w:p>
    <w:p w14:paraId="0B821F2E" w14:textId="77777777" w:rsidR="001F0AC4" w:rsidRPr="001F0AC4" w:rsidRDefault="001F0AC4" w:rsidP="001F0AC4">
      <w:pPr>
        <w:pStyle w:val="ListParagraph"/>
        <w:numPr>
          <w:ilvl w:val="0"/>
          <w:numId w:val="30"/>
        </w:numPr>
        <w:jc w:val="both"/>
        <w:rPr>
          <w:rFonts w:ascii="Arial" w:hAnsi="Arial" w:cs="Arial"/>
        </w:rPr>
      </w:pPr>
      <w:r w:rsidRPr="001F0AC4">
        <w:rPr>
          <w:rFonts w:ascii="Arial" w:hAnsi="Arial" w:cs="Arial"/>
        </w:rPr>
        <w:t>evaluate their own recipes, learning about different types of sensory tests and subject specific vocabulary.</w:t>
      </w:r>
    </w:p>
    <w:p w14:paraId="19F2F198" w14:textId="77777777" w:rsidR="001F0AC4" w:rsidRPr="00B922D4" w:rsidRDefault="001F0AC4" w:rsidP="001F0AC4">
      <w:pPr>
        <w:jc w:val="both"/>
        <w:rPr>
          <w:rFonts w:ascii="Arial" w:hAnsi="Arial" w:cs="Arial"/>
          <w:lang w:val="en-US"/>
        </w:rPr>
      </w:pPr>
    </w:p>
    <w:p w14:paraId="182B0B72" w14:textId="77777777" w:rsidR="001F0AC4" w:rsidRPr="00B922D4" w:rsidRDefault="001F0AC4" w:rsidP="001F0AC4">
      <w:pPr>
        <w:jc w:val="both"/>
        <w:rPr>
          <w:rFonts w:ascii="Arial" w:hAnsi="Arial" w:cs="Arial"/>
        </w:rPr>
      </w:pPr>
      <w:r w:rsidRPr="00B922D4">
        <w:rPr>
          <w:rFonts w:ascii="Arial" w:hAnsi="Arial" w:cs="Arial"/>
        </w:rPr>
        <w:t>Appropriate aspects of ICT could also be integrated, including:</w:t>
      </w:r>
    </w:p>
    <w:p w14:paraId="4662C2DF" w14:textId="77777777" w:rsidR="001F0AC4" w:rsidRPr="001F0AC4" w:rsidRDefault="001F0AC4" w:rsidP="001F0AC4">
      <w:pPr>
        <w:pStyle w:val="ListParagraph"/>
        <w:numPr>
          <w:ilvl w:val="0"/>
          <w:numId w:val="31"/>
        </w:numPr>
        <w:jc w:val="both"/>
        <w:rPr>
          <w:rFonts w:ascii="Arial" w:hAnsi="Arial" w:cs="Arial"/>
        </w:rPr>
      </w:pPr>
      <w:r w:rsidRPr="001F0AC4">
        <w:rPr>
          <w:rFonts w:ascii="Arial" w:hAnsi="Arial" w:cs="Arial"/>
        </w:rPr>
        <w:t>recording sensory data;</w:t>
      </w:r>
    </w:p>
    <w:p w14:paraId="55DAB02A" w14:textId="3D7818AB" w:rsidR="001F0AC4" w:rsidRPr="001F0AC4" w:rsidRDefault="001F0AC4" w:rsidP="001F0AC4">
      <w:pPr>
        <w:pStyle w:val="ListParagraph"/>
        <w:numPr>
          <w:ilvl w:val="0"/>
          <w:numId w:val="31"/>
        </w:numPr>
        <w:jc w:val="both"/>
        <w:rPr>
          <w:rFonts w:ascii="Arial" w:hAnsi="Arial" w:cs="Arial"/>
        </w:rPr>
      </w:pPr>
      <w:r w:rsidRPr="001F0AC4">
        <w:rPr>
          <w:rFonts w:ascii="Arial" w:hAnsi="Arial" w:cs="Arial"/>
        </w:rPr>
        <w:t>creating and writing recipes, and time plans;</w:t>
      </w:r>
    </w:p>
    <w:p w14:paraId="41A51C37" w14:textId="77777777" w:rsidR="001F0AC4" w:rsidRPr="001F0AC4" w:rsidRDefault="001F0AC4" w:rsidP="001F0AC4">
      <w:pPr>
        <w:pStyle w:val="ListParagraph"/>
        <w:numPr>
          <w:ilvl w:val="0"/>
          <w:numId w:val="31"/>
        </w:numPr>
        <w:jc w:val="both"/>
        <w:rPr>
          <w:rFonts w:ascii="Arial" w:hAnsi="Arial" w:cs="Arial"/>
        </w:rPr>
      </w:pPr>
      <w:r w:rsidRPr="001F0AC4">
        <w:rPr>
          <w:rFonts w:ascii="Arial" w:hAnsi="Arial" w:cs="Arial"/>
        </w:rPr>
        <w:t>modelling costs and portion sizes;</w:t>
      </w:r>
    </w:p>
    <w:p w14:paraId="76384577" w14:textId="77777777" w:rsidR="001F0AC4" w:rsidRPr="001F0AC4" w:rsidRDefault="001F0AC4" w:rsidP="001F0AC4">
      <w:pPr>
        <w:pStyle w:val="ListParagraph"/>
        <w:numPr>
          <w:ilvl w:val="0"/>
          <w:numId w:val="31"/>
        </w:numPr>
        <w:jc w:val="both"/>
        <w:rPr>
          <w:rFonts w:ascii="Arial" w:hAnsi="Arial" w:cs="Arial"/>
        </w:rPr>
      </w:pPr>
      <w:r w:rsidRPr="001F0AC4">
        <w:rPr>
          <w:rFonts w:ascii="Arial" w:hAnsi="Arial" w:cs="Arial"/>
        </w:rPr>
        <w:t>exploring the internet for background research.</w:t>
      </w:r>
    </w:p>
    <w:p w14:paraId="67CDDE1D" w14:textId="77777777" w:rsidR="001F0AC4" w:rsidRPr="00B922D4" w:rsidRDefault="001F0AC4" w:rsidP="001F0AC4">
      <w:pPr>
        <w:jc w:val="both"/>
        <w:rPr>
          <w:rFonts w:ascii="Arial" w:hAnsi="Arial" w:cs="Arial"/>
        </w:rPr>
      </w:pPr>
    </w:p>
    <w:p w14:paraId="5FCEF05A" w14:textId="77777777" w:rsidR="001F0AC4" w:rsidRPr="00B922D4" w:rsidRDefault="001F0AC4" w:rsidP="001F0AC4">
      <w:pPr>
        <w:jc w:val="both"/>
        <w:rPr>
          <w:rFonts w:ascii="Arial" w:hAnsi="Arial" w:cs="Arial"/>
          <w:lang w:val="en-US"/>
        </w:rPr>
      </w:pPr>
    </w:p>
    <w:p w14:paraId="20E7832A" w14:textId="77777777" w:rsidR="001F0AC4" w:rsidRPr="00B922D4" w:rsidRDefault="001F0AC4" w:rsidP="001F0AC4">
      <w:pPr>
        <w:jc w:val="both"/>
        <w:rPr>
          <w:rFonts w:ascii="Arial" w:hAnsi="Arial" w:cs="Arial"/>
        </w:rPr>
      </w:pPr>
    </w:p>
    <w:p w14:paraId="6C9FAD42" w14:textId="77777777" w:rsidR="001F0AC4" w:rsidRPr="00B922D4" w:rsidRDefault="001F0AC4" w:rsidP="001F0AC4">
      <w:pPr>
        <w:jc w:val="both"/>
        <w:rPr>
          <w:rFonts w:ascii="Arial" w:hAnsi="Arial" w:cs="Arial"/>
        </w:rPr>
      </w:pPr>
      <w:r w:rsidRPr="00B922D4">
        <w:rPr>
          <w:rFonts w:ascii="Arial" w:hAnsi="Arial" w:cs="Arial"/>
          <w:b/>
        </w:rPr>
        <w:br w:type="page"/>
      </w:r>
      <w:r w:rsidRPr="00B922D4">
        <w:rPr>
          <w:rFonts w:ascii="Arial" w:hAnsi="Arial" w:cs="Arial"/>
          <w:b/>
        </w:rPr>
        <w:lastRenderedPageBreak/>
        <w:t>Shopping list</w:t>
      </w:r>
    </w:p>
    <w:p w14:paraId="44C6B65C" w14:textId="77777777" w:rsidR="001F0AC4" w:rsidRPr="00B922D4" w:rsidRDefault="001F0AC4" w:rsidP="001F0AC4">
      <w:pPr>
        <w:jc w:val="both"/>
        <w:rPr>
          <w:rFonts w:ascii="Arial" w:hAnsi="Arial" w:cs="Arial"/>
          <w:b/>
        </w:rPr>
      </w:pPr>
    </w:p>
    <w:p w14:paraId="164ECB28" w14:textId="77777777" w:rsidR="001F0AC4" w:rsidRPr="00B922D4" w:rsidRDefault="001F0AC4" w:rsidP="001F0AC4">
      <w:pPr>
        <w:jc w:val="both"/>
        <w:rPr>
          <w:rFonts w:ascii="Arial" w:hAnsi="Arial" w:cs="Arial"/>
          <w:b/>
        </w:rPr>
      </w:pPr>
      <w:r w:rsidRPr="00B922D4">
        <w:rPr>
          <w:rFonts w:ascii="Arial" w:hAnsi="Arial" w:cs="Arial"/>
          <w:b/>
        </w:rPr>
        <w:t>Fruit fusion</w:t>
      </w:r>
    </w:p>
    <w:p w14:paraId="67D467F0" w14:textId="77777777" w:rsidR="001F0AC4" w:rsidRPr="00B922D4" w:rsidRDefault="001F0AC4" w:rsidP="001F0AC4">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2108"/>
        <w:gridCol w:w="2106"/>
        <w:gridCol w:w="2107"/>
      </w:tblGrid>
      <w:tr w:rsidR="001F0AC4" w:rsidRPr="00B922D4" w14:paraId="190F4C0D" w14:textId="77777777" w:rsidTr="001F0AC4">
        <w:tc>
          <w:tcPr>
            <w:tcW w:w="3001" w:type="dxa"/>
          </w:tcPr>
          <w:p w14:paraId="5AA45B0C" w14:textId="77777777" w:rsidR="001F0AC4" w:rsidRPr="00B922D4" w:rsidRDefault="001F0AC4" w:rsidP="001F0AC4">
            <w:pPr>
              <w:jc w:val="both"/>
              <w:rPr>
                <w:rFonts w:ascii="Arial" w:hAnsi="Arial" w:cs="Arial"/>
                <w:b/>
              </w:rPr>
            </w:pPr>
            <w:r w:rsidRPr="00B922D4">
              <w:rPr>
                <w:rFonts w:ascii="Arial" w:hAnsi="Arial" w:cs="Arial"/>
                <w:b/>
              </w:rPr>
              <w:t>Ingredient</w:t>
            </w:r>
          </w:p>
        </w:tc>
        <w:tc>
          <w:tcPr>
            <w:tcW w:w="2108" w:type="dxa"/>
          </w:tcPr>
          <w:p w14:paraId="6E45B4AC" w14:textId="77777777" w:rsidR="001F0AC4" w:rsidRPr="00B922D4" w:rsidRDefault="001F0AC4" w:rsidP="001F0AC4">
            <w:pPr>
              <w:jc w:val="both"/>
              <w:rPr>
                <w:rFonts w:ascii="Arial" w:hAnsi="Arial" w:cs="Arial"/>
                <w:b/>
              </w:rPr>
            </w:pPr>
            <w:r w:rsidRPr="00B922D4">
              <w:rPr>
                <w:rFonts w:ascii="Arial" w:hAnsi="Arial" w:cs="Arial"/>
                <w:b/>
              </w:rPr>
              <w:t>x 1</w:t>
            </w:r>
          </w:p>
        </w:tc>
        <w:tc>
          <w:tcPr>
            <w:tcW w:w="2106" w:type="dxa"/>
          </w:tcPr>
          <w:p w14:paraId="0331181C" w14:textId="77777777" w:rsidR="001F0AC4" w:rsidRPr="00B922D4" w:rsidRDefault="001F0AC4" w:rsidP="001F0AC4">
            <w:pPr>
              <w:jc w:val="both"/>
              <w:rPr>
                <w:rFonts w:ascii="Arial" w:hAnsi="Arial" w:cs="Arial"/>
                <w:b/>
              </w:rPr>
            </w:pPr>
            <w:r w:rsidRPr="00B922D4">
              <w:rPr>
                <w:rFonts w:ascii="Arial" w:hAnsi="Arial" w:cs="Arial"/>
                <w:b/>
              </w:rPr>
              <w:t>x 10</w:t>
            </w:r>
          </w:p>
        </w:tc>
        <w:tc>
          <w:tcPr>
            <w:tcW w:w="2107" w:type="dxa"/>
          </w:tcPr>
          <w:p w14:paraId="0D7693C3" w14:textId="77777777" w:rsidR="001F0AC4" w:rsidRPr="00B922D4" w:rsidRDefault="001F0AC4" w:rsidP="001F0AC4">
            <w:pPr>
              <w:jc w:val="both"/>
              <w:rPr>
                <w:rFonts w:ascii="Arial" w:hAnsi="Arial" w:cs="Arial"/>
                <w:b/>
              </w:rPr>
            </w:pPr>
            <w:r w:rsidRPr="00B922D4">
              <w:rPr>
                <w:rFonts w:ascii="Arial" w:hAnsi="Arial" w:cs="Arial"/>
                <w:b/>
              </w:rPr>
              <w:t>x 20</w:t>
            </w:r>
          </w:p>
        </w:tc>
      </w:tr>
      <w:tr w:rsidR="001F0AC4" w:rsidRPr="00B922D4" w14:paraId="7632E93D" w14:textId="77777777" w:rsidTr="001F0AC4">
        <w:tc>
          <w:tcPr>
            <w:tcW w:w="3001" w:type="dxa"/>
          </w:tcPr>
          <w:p w14:paraId="7AE55FA4" w14:textId="77777777" w:rsidR="001F0AC4" w:rsidRPr="00B922D4" w:rsidRDefault="001F0AC4" w:rsidP="001F0AC4">
            <w:pPr>
              <w:jc w:val="both"/>
              <w:rPr>
                <w:rFonts w:ascii="Arial" w:hAnsi="Arial" w:cs="Arial"/>
              </w:rPr>
            </w:pPr>
            <w:r w:rsidRPr="00B922D4">
              <w:rPr>
                <w:rFonts w:ascii="Arial" w:hAnsi="Arial" w:cs="Arial"/>
                <w:lang w:val="en-US"/>
              </w:rPr>
              <w:t xml:space="preserve">satsuma </w:t>
            </w:r>
          </w:p>
        </w:tc>
        <w:tc>
          <w:tcPr>
            <w:tcW w:w="2108" w:type="dxa"/>
          </w:tcPr>
          <w:p w14:paraId="4C931D60" w14:textId="77777777" w:rsidR="001F0AC4" w:rsidRPr="00B922D4" w:rsidRDefault="001F0AC4" w:rsidP="001F0AC4">
            <w:pPr>
              <w:jc w:val="both"/>
              <w:rPr>
                <w:rFonts w:ascii="Arial" w:hAnsi="Arial" w:cs="Arial"/>
              </w:rPr>
            </w:pPr>
            <w:r w:rsidRPr="00B922D4">
              <w:rPr>
                <w:rFonts w:ascii="Arial" w:hAnsi="Arial" w:cs="Arial"/>
              </w:rPr>
              <w:t>1</w:t>
            </w:r>
          </w:p>
        </w:tc>
        <w:tc>
          <w:tcPr>
            <w:tcW w:w="2106" w:type="dxa"/>
          </w:tcPr>
          <w:p w14:paraId="42DABD06" w14:textId="77777777" w:rsidR="001F0AC4" w:rsidRPr="00B922D4" w:rsidRDefault="001F0AC4" w:rsidP="001F0AC4">
            <w:pPr>
              <w:jc w:val="both"/>
              <w:rPr>
                <w:rFonts w:ascii="Arial" w:hAnsi="Arial" w:cs="Arial"/>
              </w:rPr>
            </w:pPr>
            <w:r w:rsidRPr="00B922D4">
              <w:rPr>
                <w:rFonts w:ascii="Arial" w:hAnsi="Arial" w:cs="Arial"/>
              </w:rPr>
              <w:t>10</w:t>
            </w:r>
          </w:p>
        </w:tc>
        <w:tc>
          <w:tcPr>
            <w:tcW w:w="2107" w:type="dxa"/>
          </w:tcPr>
          <w:p w14:paraId="5C925E27" w14:textId="77777777" w:rsidR="001F0AC4" w:rsidRPr="00B922D4" w:rsidRDefault="001F0AC4" w:rsidP="001F0AC4">
            <w:pPr>
              <w:jc w:val="both"/>
              <w:rPr>
                <w:rFonts w:ascii="Arial" w:hAnsi="Arial" w:cs="Arial"/>
              </w:rPr>
            </w:pPr>
            <w:r w:rsidRPr="00B922D4">
              <w:rPr>
                <w:rFonts w:ascii="Arial" w:hAnsi="Arial" w:cs="Arial"/>
              </w:rPr>
              <w:t>20</w:t>
            </w:r>
          </w:p>
        </w:tc>
      </w:tr>
      <w:tr w:rsidR="001F0AC4" w:rsidRPr="00B922D4" w14:paraId="00514328" w14:textId="77777777" w:rsidTr="001F0AC4">
        <w:tc>
          <w:tcPr>
            <w:tcW w:w="3001" w:type="dxa"/>
          </w:tcPr>
          <w:p w14:paraId="1A2AB8A8" w14:textId="77777777" w:rsidR="001F0AC4" w:rsidRPr="00B922D4" w:rsidRDefault="001F0AC4" w:rsidP="001F0AC4">
            <w:pPr>
              <w:jc w:val="both"/>
              <w:rPr>
                <w:rFonts w:ascii="Arial" w:hAnsi="Arial" w:cs="Arial"/>
              </w:rPr>
            </w:pPr>
            <w:r w:rsidRPr="00B922D4">
              <w:rPr>
                <w:rFonts w:ascii="Arial" w:hAnsi="Arial" w:cs="Arial"/>
                <w:lang w:val="en-US"/>
              </w:rPr>
              <w:t>grapes</w:t>
            </w:r>
          </w:p>
        </w:tc>
        <w:tc>
          <w:tcPr>
            <w:tcW w:w="2108" w:type="dxa"/>
          </w:tcPr>
          <w:p w14:paraId="73FAC34B" w14:textId="77777777" w:rsidR="001F0AC4" w:rsidRPr="00B922D4" w:rsidRDefault="001F0AC4" w:rsidP="001F0AC4">
            <w:pPr>
              <w:jc w:val="both"/>
              <w:rPr>
                <w:rFonts w:ascii="Arial" w:hAnsi="Arial" w:cs="Arial"/>
              </w:rPr>
            </w:pPr>
            <w:r w:rsidRPr="00B922D4">
              <w:rPr>
                <w:rFonts w:ascii="Arial" w:hAnsi="Arial" w:cs="Arial"/>
              </w:rPr>
              <w:t>6</w:t>
            </w:r>
          </w:p>
        </w:tc>
        <w:tc>
          <w:tcPr>
            <w:tcW w:w="2106" w:type="dxa"/>
          </w:tcPr>
          <w:p w14:paraId="76231246" w14:textId="77777777" w:rsidR="001F0AC4" w:rsidRPr="00B922D4" w:rsidRDefault="001F0AC4" w:rsidP="001F0AC4">
            <w:pPr>
              <w:jc w:val="both"/>
              <w:rPr>
                <w:rFonts w:ascii="Arial" w:hAnsi="Arial" w:cs="Arial"/>
              </w:rPr>
            </w:pPr>
            <w:r w:rsidRPr="00B922D4">
              <w:rPr>
                <w:rFonts w:ascii="Arial" w:hAnsi="Arial" w:cs="Arial"/>
              </w:rPr>
              <w:t>60</w:t>
            </w:r>
          </w:p>
        </w:tc>
        <w:tc>
          <w:tcPr>
            <w:tcW w:w="2107" w:type="dxa"/>
          </w:tcPr>
          <w:p w14:paraId="3A80F55A" w14:textId="77777777" w:rsidR="001F0AC4" w:rsidRPr="00B922D4" w:rsidRDefault="001F0AC4" w:rsidP="001F0AC4">
            <w:pPr>
              <w:jc w:val="both"/>
              <w:rPr>
                <w:rFonts w:ascii="Arial" w:hAnsi="Arial" w:cs="Arial"/>
              </w:rPr>
            </w:pPr>
            <w:r w:rsidRPr="00B922D4">
              <w:rPr>
                <w:rFonts w:ascii="Arial" w:hAnsi="Arial" w:cs="Arial"/>
              </w:rPr>
              <w:t>120</w:t>
            </w:r>
          </w:p>
        </w:tc>
      </w:tr>
      <w:tr w:rsidR="001F0AC4" w:rsidRPr="00B922D4" w14:paraId="7538EF5D" w14:textId="77777777" w:rsidTr="001F0AC4">
        <w:tc>
          <w:tcPr>
            <w:tcW w:w="3001" w:type="dxa"/>
          </w:tcPr>
          <w:p w14:paraId="488A179E" w14:textId="77777777" w:rsidR="001F0AC4" w:rsidRPr="00B922D4" w:rsidRDefault="001F0AC4" w:rsidP="001F0AC4">
            <w:pPr>
              <w:jc w:val="both"/>
              <w:rPr>
                <w:rFonts w:ascii="Arial" w:hAnsi="Arial" w:cs="Arial"/>
              </w:rPr>
            </w:pPr>
            <w:r w:rsidRPr="00B922D4">
              <w:rPr>
                <w:rFonts w:ascii="Arial" w:hAnsi="Arial" w:cs="Arial"/>
                <w:lang w:val="en-US"/>
              </w:rPr>
              <w:t>kiwi fruit</w:t>
            </w:r>
          </w:p>
        </w:tc>
        <w:tc>
          <w:tcPr>
            <w:tcW w:w="2108" w:type="dxa"/>
          </w:tcPr>
          <w:p w14:paraId="74B8EA2E" w14:textId="77777777" w:rsidR="001F0AC4" w:rsidRPr="00B922D4" w:rsidRDefault="001F0AC4" w:rsidP="001F0AC4">
            <w:pPr>
              <w:jc w:val="both"/>
              <w:rPr>
                <w:rFonts w:ascii="Arial" w:hAnsi="Arial" w:cs="Arial"/>
              </w:rPr>
            </w:pPr>
            <w:r w:rsidRPr="00B922D4">
              <w:rPr>
                <w:rFonts w:ascii="Arial" w:hAnsi="Arial" w:cs="Arial"/>
              </w:rPr>
              <w:t>1</w:t>
            </w:r>
          </w:p>
        </w:tc>
        <w:tc>
          <w:tcPr>
            <w:tcW w:w="2106" w:type="dxa"/>
          </w:tcPr>
          <w:p w14:paraId="74FCD082" w14:textId="77777777" w:rsidR="001F0AC4" w:rsidRPr="00B922D4" w:rsidRDefault="001F0AC4" w:rsidP="001F0AC4">
            <w:pPr>
              <w:jc w:val="both"/>
              <w:rPr>
                <w:rFonts w:ascii="Arial" w:hAnsi="Arial" w:cs="Arial"/>
              </w:rPr>
            </w:pPr>
            <w:r w:rsidRPr="00B922D4">
              <w:rPr>
                <w:rFonts w:ascii="Arial" w:hAnsi="Arial" w:cs="Arial"/>
              </w:rPr>
              <w:t>10</w:t>
            </w:r>
          </w:p>
        </w:tc>
        <w:tc>
          <w:tcPr>
            <w:tcW w:w="2107" w:type="dxa"/>
          </w:tcPr>
          <w:p w14:paraId="21D7F75A" w14:textId="77777777" w:rsidR="001F0AC4" w:rsidRPr="00B922D4" w:rsidRDefault="001F0AC4" w:rsidP="001F0AC4">
            <w:pPr>
              <w:jc w:val="both"/>
              <w:rPr>
                <w:rFonts w:ascii="Arial" w:hAnsi="Arial" w:cs="Arial"/>
              </w:rPr>
            </w:pPr>
            <w:r w:rsidRPr="00B922D4">
              <w:rPr>
                <w:rFonts w:ascii="Arial" w:hAnsi="Arial" w:cs="Arial"/>
              </w:rPr>
              <w:t>20</w:t>
            </w:r>
          </w:p>
        </w:tc>
      </w:tr>
      <w:tr w:rsidR="001F0AC4" w:rsidRPr="00B922D4" w14:paraId="10A13FE9" w14:textId="77777777" w:rsidTr="001F0AC4">
        <w:tc>
          <w:tcPr>
            <w:tcW w:w="3001" w:type="dxa"/>
          </w:tcPr>
          <w:p w14:paraId="2443C16A" w14:textId="77777777" w:rsidR="001F0AC4" w:rsidRPr="00B922D4" w:rsidRDefault="001F0AC4" w:rsidP="001F0AC4">
            <w:pPr>
              <w:jc w:val="both"/>
              <w:rPr>
                <w:rFonts w:ascii="Arial" w:hAnsi="Arial" w:cs="Arial"/>
              </w:rPr>
            </w:pPr>
            <w:r w:rsidRPr="00B922D4">
              <w:rPr>
                <w:rFonts w:ascii="Arial" w:hAnsi="Arial" w:cs="Arial"/>
                <w:lang w:val="en-US"/>
              </w:rPr>
              <w:t>banana</w:t>
            </w:r>
          </w:p>
        </w:tc>
        <w:tc>
          <w:tcPr>
            <w:tcW w:w="2108" w:type="dxa"/>
          </w:tcPr>
          <w:p w14:paraId="565FD872" w14:textId="77777777" w:rsidR="001F0AC4" w:rsidRPr="00B922D4" w:rsidRDefault="001F0AC4" w:rsidP="001F0AC4">
            <w:pPr>
              <w:jc w:val="both"/>
              <w:rPr>
                <w:rFonts w:ascii="Arial" w:hAnsi="Arial" w:cs="Arial"/>
              </w:rPr>
            </w:pPr>
            <w:r w:rsidRPr="00B922D4">
              <w:rPr>
                <w:rFonts w:ascii="Arial" w:hAnsi="Arial" w:cs="Arial"/>
              </w:rPr>
              <w:t>1</w:t>
            </w:r>
          </w:p>
        </w:tc>
        <w:tc>
          <w:tcPr>
            <w:tcW w:w="2106" w:type="dxa"/>
          </w:tcPr>
          <w:p w14:paraId="35FF7E8F" w14:textId="77777777" w:rsidR="001F0AC4" w:rsidRPr="00B922D4" w:rsidRDefault="001F0AC4" w:rsidP="001F0AC4">
            <w:pPr>
              <w:jc w:val="both"/>
              <w:rPr>
                <w:rFonts w:ascii="Arial" w:hAnsi="Arial" w:cs="Arial"/>
              </w:rPr>
            </w:pPr>
            <w:r w:rsidRPr="00B922D4">
              <w:rPr>
                <w:rFonts w:ascii="Arial" w:hAnsi="Arial" w:cs="Arial"/>
              </w:rPr>
              <w:t>10</w:t>
            </w:r>
          </w:p>
        </w:tc>
        <w:tc>
          <w:tcPr>
            <w:tcW w:w="2107" w:type="dxa"/>
          </w:tcPr>
          <w:p w14:paraId="25A6F211" w14:textId="77777777" w:rsidR="001F0AC4" w:rsidRPr="00B922D4" w:rsidRDefault="001F0AC4" w:rsidP="001F0AC4">
            <w:pPr>
              <w:jc w:val="both"/>
              <w:rPr>
                <w:rFonts w:ascii="Arial" w:hAnsi="Arial" w:cs="Arial"/>
              </w:rPr>
            </w:pPr>
            <w:r w:rsidRPr="00B922D4">
              <w:rPr>
                <w:rFonts w:ascii="Arial" w:hAnsi="Arial" w:cs="Arial"/>
              </w:rPr>
              <w:t>20</w:t>
            </w:r>
          </w:p>
        </w:tc>
      </w:tr>
      <w:tr w:rsidR="001F0AC4" w:rsidRPr="00B922D4" w14:paraId="524BC7D2" w14:textId="77777777" w:rsidTr="001F0AC4">
        <w:trPr>
          <w:trHeight w:val="70"/>
        </w:trPr>
        <w:tc>
          <w:tcPr>
            <w:tcW w:w="3001" w:type="dxa"/>
          </w:tcPr>
          <w:p w14:paraId="151D76EF" w14:textId="77777777" w:rsidR="001F0AC4" w:rsidRPr="00B922D4" w:rsidRDefault="001F0AC4" w:rsidP="001F0AC4">
            <w:pPr>
              <w:jc w:val="both"/>
              <w:rPr>
                <w:rFonts w:ascii="Arial" w:hAnsi="Arial" w:cs="Arial"/>
              </w:rPr>
            </w:pPr>
            <w:r w:rsidRPr="00B922D4">
              <w:rPr>
                <w:rFonts w:ascii="Arial" w:hAnsi="Arial" w:cs="Arial"/>
                <w:lang w:val="en-US"/>
              </w:rPr>
              <w:t>apple</w:t>
            </w:r>
          </w:p>
        </w:tc>
        <w:tc>
          <w:tcPr>
            <w:tcW w:w="2108" w:type="dxa"/>
          </w:tcPr>
          <w:p w14:paraId="26686586" w14:textId="77777777" w:rsidR="001F0AC4" w:rsidRPr="00B922D4" w:rsidRDefault="001F0AC4" w:rsidP="001F0AC4">
            <w:pPr>
              <w:jc w:val="both"/>
              <w:rPr>
                <w:rFonts w:ascii="Arial" w:hAnsi="Arial" w:cs="Arial"/>
              </w:rPr>
            </w:pPr>
            <w:r w:rsidRPr="00B922D4">
              <w:rPr>
                <w:rFonts w:ascii="Arial" w:hAnsi="Arial" w:cs="Arial"/>
              </w:rPr>
              <w:t>1</w:t>
            </w:r>
          </w:p>
        </w:tc>
        <w:tc>
          <w:tcPr>
            <w:tcW w:w="2106" w:type="dxa"/>
          </w:tcPr>
          <w:p w14:paraId="0E0B9016" w14:textId="77777777" w:rsidR="001F0AC4" w:rsidRPr="00B922D4" w:rsidRDefault="001F0AC4" w:rsidP="001F0AC4">
            <w:pPr>
              <w:jc w:val="both"/>
              <w:rPr>
                <w:rFonts w:ascii="Arial" w:hAnsi="Arial" w:cs="Arial"/>
              </w:rPr>
            </w:pPr>
            <w:r w:rsidRPr="00B922D4">
              <w:rPr>
                <w:rFonts w:ascii="Arial" w:hAnsi="Arial" w:cs="Arial"/>
              </w:rPr>
              <w:t>10</w:t>
            </w:r>
          </w:p>
        </w:tc>
        <w:tc>
          <w:tcPr>
            <w:tcW w:w="2107" w:type="dxa"/>
          </w:tcPr>
          <w:p w14:paraId="6CA35DA1" w14:textId="77777777" w:rsidR="001F0AC4" w:rsidRPr="00B922D4" w:rsidRDefault="001F0AC4" w:rsidP="001F0AC4">
            <w:pPr>
              <w:jc w:val="both"/>
              <w:rPr>
                <w:rFonts w:ascii="Arial" w:hAnsi="Arial" w:cs="Arial"/>
              </w:rPr>
            </w:pPr>
            <w:r w:rsidRPr="00B922D4">
              <w:rPr>
                <w:rFonts w:ascii="Arial" w:hAnsi="Arial" w:cs="Arial"/>
              </w:rPr>
              <w:t>20</w:t>
            </w:r>
          </w:p>
        </w:tc>
      </w:tr>
      <w:tr w:rsidR="001F0AC4" w:rsidRPr="00B922D4" w14:paraId="46A1FF87" w14:textId="77777777" w:rsidTr="001F0AC4">
        <w:tc>
          <w:tcPr>
            <w:tcW w:w="3001" w:type="dxa"/>
          </w:tcPr>
          <w:p w14:paraId="403DB781" w14:textId="77777777" w:rsidR="001F0AC4" w:rsidRPr="00B922D4" w:rsidRDefault="001F0AC4" w:rsidP="001F0AC4">
            <w:pPr>
              <w:jc w:val="both"/>
              <w:rPr>
                <w:rFonts w:ascii="Arial" w:hAnsi="Arial" w:cs="Arial"/>
              </w:rPr>
            </w:pPr>
            <w:r w:rsidRPr="00B922D4">
              <w:rPr>
                <w:rFonts w:ascii="Arial" w:hAnsi="Arial" w:cs="Arial"/>
                <w:lang w:val="en-US"/>
              </w:rPr>
              <w:t>orange j</w:t>
            </w:r>
            <w:r w:rsidRPr="00B922D4">
              <w:rPr>
                <w:rFonts w:ascii="Arial" w:hAnsi="Arial" w:cs="Arial"/>
                <w:lang w:val="it-IT"/>
              </w:rPr>
              <w:t>uice</w:t>
            </w:r>
          </w:p>
        </w:tc>
        <w:tc>
          <w:tcPr>
            <w:tcW w:w="2108" w:type="dxa"/>
          </w:tcPr>
          <w:p w14:paraId="1AB59F24" w14:textId="77777777" w:rsidR="001F0AC4" w:rsidRPr="00B922D4" w:rsidRDefault="001F0AC4" w:rsidP="001F0AC4">
            <w:pPr>
              <w:jc w:val="both"/>
              <w:rPr>
                <w:rFonts w:ascii="Arial" w:hAnsi="Arial" w:cs="Arial"/>
                <w:lang w:val="it-IT"/>
              </w:rPr>
            </w:pPr>
            <w:r w:rsidRPr="00B922D4">
              <w:rPr>
                <w:rFonts w:ascii="Arial" w:hAnsi="Arial" w:cs="Arial"/>
                <w:lang w:val="it-IT"/>
              </w:rPr>
              <w:t>2 x15ml spoons</w:t>
            </w:r>
          </w:p>
        </w:tc>
        <w:tc>
          <w:tcPr>
            <w:tcW w:w="2106" w:type="dxa"/>
          </w:tcPr>
          <w:p w14:paraId="44A6E24C" w14:textId="77777777" w:rsidR="001F0AC4" w:rsidRPr="00B922D4" w:rsidRDefault="001F0AC4" w:rsidP="001F0AC4">
            <w:pPr>
              <w:jc w:val="both"/>
              <w:rPr>
                <w:rFonts w:ascii="Arial" w:hAnsi="Arial" w:cs="Arial"/>
              </w:rPr>
            </w:pPr>
            <w:r w:rsidRPr="00B922D4">
              <w:rPr>
                <w:rFonts w:ascii="Arial" w:hAnsi="Arial" w:cs="Arial"/>
              </w:rPr>
              <w:t>300ml</w:t>
            </w:r>
          </w:p>
        </w:tc>
        <w:tc>
          <w:tcPr>
            <w:tcW w:w="2107" w:type="dxa"/>
          </w:tcPr>
          <w:p w14:paraId="51445C9E" w14:textId="77777777" w:rsidR="001F0AC4" w:rsidRPr="00B922D4" w:rsidRDefault="001F0AC4" w:rsidP="001F0AC4">
            <w:pPr>
              <w:jc w:val="both"/>
              <w:rPr>
                <w:rFonts w:ascii="Arial" w:hAnsi="Arial" w:cs="Arial"/>
              </w:rPr>
            </w:pPr>
            <w:r w:rsidRPr="00B922D4">
              <w:rPr>
                <w:rFonts w:ascii="Arial" w:hAnsi="Arial" w:cs="Arial"/>
              </w:rPr>
              <w:t>600ml</w:t>
            </w:r>
          </w:p>
        </w:tc>
      </w:tr>
    </w:tbl>
    <w:p w14:paraId="4FD4A79F" w14:textId="77777777" w:rsidR="001F0AC4" w:rsidRPr="00B922D4" w:rsidRDefault="001F0AC4" w:rsidP="001F0AC4">
      <w:pPr>
        <w:jc w:val="both"/>
        <w:rPr>
          <w:rFonts w:ascii="Arial" w:hAnsi="Arial" w:cs="Arial"/>
        </w:rPr>
      </w:pPr>
    </w:p>
    <w:p w14:paraId="2C2F66D7" w14:textId="77777777" w:rsidR="001F0AC4" w:rsidRPr="00B922D4" w:rsidRDefault="001F0AC4" w:rsidP="001F0AC4">
      <w:pPr>
        <w:jc w:val="both"/>
        <w:rPr>
          <w:rFonts w:ascii="Arial" w:hAnsi="Arial" w:cs="Arial"/>
        </w:rPr>
      </w:pPr>
    </w:p>
    <w:p w14:paraId="3189050C" w14:textId="77777777" w:rsidR="001F0AC4" w:rsidRPr="00B922D4" w:rsidRDefault="001F0AC4" w:rsidP="001F0AC4">
      <w:pPr>
        <w:jc w:val="both"/>
        <w:rPr>
          <w:rFonts w:ascii="Arial" w:hAnsi="Arial" w:cs="Arial"/>
          <w:b/>
        </w:rPr>
      </w:pPr>
      <w:r w:rsidRPr="00B922D4">
        <w:rPr>
          <w:rFonts w:ascii="Arial" w:hAnsi="Arial" w:cs="Arial"/>
          <w:b/>
        </w:rPr>
        <w:t>Dippy divers</w:t>
      </w:r>
    </w:p>
    <w:p w14:paraId="70936703" w14:textId="77777777" w:rsidR="001F0AC4" w:rsidRPr="00B922D4" w:rsidRDefault="001F0AC4" w:rsidP="001F0AC4">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2109"/>
        <w:gridCol w:w="2109"/>
        <w:gridCol w:w="2110"/>
      </w:tblGrid>
      <w:tr w:rsidR="001F0AC4" w:rsidRPr="00B922D4" w14:paraId="496AAF93" w14:textId="77777777" w:rsidTr="001F0AC4">
        <w:tc>
          <w:tcPr>
            <w:tcW w:w="2994" w:type="dxa"/>
          </w:tcPr>
          <w:p w14:paraId="61E3CD22" w14:textId="77777777" w:rsidR="001F0AC4" w:rsidRPr="00B922D4" w:rsidRDefault="001F0AC4" w:rsidP="001F0AC4">
            <w:pPr>
              <w:jc w:val="both"/>
              <w:rPr>
                <w:rFonts w:ascii="Arial" w:hAnsi="Arial" w:cs="Arial"/>
                <w:b/>
              </w:rPr>
            </w:pPr>
            <w:r w:rsidRPr="00B922D4">
              <w:rPr>
                <w:rFonts w:ascii="Arial" w:hAnsi="Arial" w:cs="Arial"/>
                <w:b/>
              </w:rPr>
              <w:t>Ingredient</w:t>
            </w:r>
          </w:p>
        </w:tc>
        <w:tc>
          <w:tcPr>
            <w:tcW w:w="2109" w:type="dxa"/>
          </w:tcPr>
          <w:p w14:paraId="7B4172AE" w14:textId="77777777" w:rsidR="001F0AC4" w:rsidRPr="00B922D4" w:rsidRDefault="001F0AC4" w:rsidP="001F0AC4">
            <w:pPr>
              <w:jc w:val="both"/>
              <w:rPr>
                <w:rFonts w:ascii="Arial" w:hAnsi="Arial" w:cs="Arial"/>
                <w:b/>
              </w:rPr>
            </w:pPr>
            <w:r w:rsidRPr="00B922D4">
              <w:rPr>
                <w:rFonts w:ascii="Arial" w:hAnsi="Arial" w:cs="Arial"/>
                <w:b/>
              </w:rPr>
              <w:t>x 1</w:t>
            </w:r>
          </w:p>
        </w:tc>
        <w:tc>
          <w:tcPr>
            <w:tcW w:w="2109" w:type="dxa"/>
          </w:tcPr>
          <w:p w14:paraId="18D97B8B" w14:textId="77777777" w:rsidR="001F0AC4" w:rsidRPr="00B922D4" w:rsidRDefault="001F0AC4" w:rsidP="001F0AC4">
            <w:pPr>
              <w:jc w:val="both"/>
              <w:rPr>
                <w:rFonts w:ascii="Arial" w:hAnsi="Arial" w:cs="Arial"/>
                <w:b/>
              </w:rPr>
            </w:pPr>
            <w:r w:rsidRPr="00B922D4">
              <w:rPr>
                <w:rFonts w:ascii="Arial" w:hAnsi="Arial" w:cs="Arial"/>
                <w:b/>
              </w:rPr>
              <w:t>x 10</w:t>
            </w:r>
          </w:p>
        </w:tc>
        <w:tc>
          <w:tcPr>
            <w:tcW w:w="2110" w:type="dxa"/>
          </w:tcPr>
          <w:p w14:paraId="6A65408F" w14:textId="77777777" w:rsidR="001F0AC4" w:rsidRPr="00B922D4" w:rsidRDefault="001F0AC4" w:rsidP="001F0AC4">
            <w:pPr>
              <w:jc w:val="both"/>
              <w:rPr>
                <w:rFonts w:ascii="Arial" w:hAnsi="Arial" w:cs="Arial"/>
                <w:b/>
              </w:rPr>
            </w:pPr>
            <w:r w:rsidRPr="00B922D4">
              <w:rPr>
                <w:rFonts w:ascii="Arial" w:hAnsi="Arial" w:cs="Arial"/>
                <w:b/>
              </w:rPr>
              <w:t>x 20</w:t>
            </w:r>
          </w:p>
        </w:tc>
      </w:tr>
      <w:tr w:rsidR="001F0AC4" w:rsidRPr="00B922D4" w14:paraId="521CCA55" w14:textId="77777777" w:rsidTr="001F0AC4">
        <w:tc>
          <w:tcPr>
            <w:tcW w:w="2994" w:type="dxa"/>
          </w:tcPr>
          <w:p w14:paraId="1CDE7D63" w14:textId="77777777" w:rsidR="001F0AC4" w:rsidRPr="00B922D4" w:rsidRDefault="001F0AC4" w:rsidP="001F0AC4">
            <w:pPr>
              <w:jc w:val="both"/>
              <w:rPr>
                <w:rFonts w:ascii="Arial" w:hAnsi="Arial" w:cs="Arial"/>
              </w:rPr>
            </w:pPr>
            <w:r w:rsidRPr="00B922D4">
              <w:rPr>
                <w:rFonts w:ascii="Arial" w:hAnsi="Arial" w:cs="Arial"/>
              </w:rPr>
              <w:t>carrot</w:t>
            </w:r>
          </w:p>
        </w:tc>
        <w:tc>
          <w:tcPr>
            <w:tcW w:w="2109" w:type="dxa"/>
          </w:tcPr>
          <w:p w14:paraId="1E7CF06B" w14:textId="77777777" w:rsidR="001F0AC4" w:rsidRPr="00B922D4" w:rsidRDefault="001F0AC4" w:rsidP="001F0AC4">
            <w:pPr>
              <w:jc w:val="both"/>
              <w:rPr>
                <w:rFonts w:ascii="Arial" w:hAnsi="Arial" w:cs="Arial"/>
              </w:rPr>
            </w:pPr>
            <w:r w:rsidRPr="00B922D4">
              <w:rPr>
                <w:rFonts w:ascii="Arial" w:hAnsi="Arial" w:cs="Arial"/>
              </w:rPr>
              <w:t>1</w:t>
            </w:r>
          </w:p>
        </w:tc>
        <w:tc>
          <w:tcPr>
            <w:tcW w:w="2109" w:type="dxa"/>
          </w:tcPr>
          <w:p w14:paraId="3A200E37" w14:textId="77777777" w:rsidR="001F0AC4" w:rsidRPr="00B922D4" w:rsidRDefault="001F0AC4" w:rsidP="001F0AC4">
            <w:pPr>
              <w:jc w:val="both"/>
              <w:rPr>
                <w:rFonts w:ascii="Arial" w:hAnsi="Arial" w:cs="Arial"/>
              </w:rPr>
            </w:pPr>
            <w:r w:rsidRPr="00B922D4">
              <w:rPr>
                <w:rFonts w:ascii="Arial" w:hAnsi="Arial" w:cs="Arial"/>
              </w:rPr>
              <w:t>10</w:t>
            </w:r>
          </w:p>
        </w:tc>
        <w:tc>
          <w:tcPr>
            <w:tcW w:w="2110" w:type="dxa"/>
          </w:tcPr>
          <w:p w14:paraId="7ACE298C" w14:textId="77777777" w:rsidR="001F0AC4" w:rsidRPr="00B922D4" w:rsidRDefault="001F0AC4" w:rsidP="001F0AC4">
            <w:pPr>
              <w:jc w:val="both"/>
              <w:rPr>
                <w:rFonts w:ascii="Arial" w:hAnsi="Arial" w:cs="Arial"/>
              </w:rPr>
            </w:pPr>
            <w:r w:rsidRPr="00B922D4">
              <w:rPr>
                <w:rFonts w:ascii="Arial" w:hAnsi="Arial" w:cs="Arial"/>
              </w:rPr>
              <w:t>20</w:t>
            </w:r>
          </w:p>
        </w:tc>
      </w:tr>
      <w:tr w:rsidR="001F0AC4" w:rsidRPr="00B922D4" w14:paraId="744C3051" w14:textId="77777777" w:rsidTr="001F0AC4">
        <w:tc>
          <w:tcPr>
            <w:tcW w:w="2994" w:type="dxa"/>
          </w:tcPr>
          <w:p w14:paraId="358AFD11" w14:textId="77777777" w:rsidR="001F0AC4" w:rsidRPr="00B922D4" w:rsidRDefault="001F0AC4" w:rsidP="001F0AC4">
            <w:pPr>
              <w:jc w:val="both"/>
              <w:rPr>
                <w:rFonts w:ascii="Arial" w:hAnsi="Arial" w:cs="Arial"/>
              </w:rPr>
            </w:pPr>
            <w:r w:rsidRPr="00B922D4">
              <w:rPr>
                <w:rFonts w:ascii="Arial" w:hAnsi="Arial" w:cs="Arial"/>
              </w:rPr>
              <w:t>red or yellow pepper</w:t>
            </w:r>
          </w:p>
        </w:tc>
        <w:tc>
          <w:tcPr>
            <w:tcW w:w="2109" w:type="dxa"/>
          </w:tcPr>
          <w:p w14:paraId="301B3504" w14:textId="77777777" w:rsidR="001F0AC4" w:rsidRPr="00B922D4" w:rsidRDefault="001F0AC4" w:rsidP="001F0AC4">
            <w:pPr>
              <w:jc w:val="both"/>
              <w:rPr>
                <w:rFonts w:ascii="Arial" w:hAnsi="Arial" w:cs="Arial"/>
              </w:rPr>
            </w:pPr>
            <w:r w:rsidRPr="00B922D4">
              <w:rPr>
                <w:rFonts w:ascii="Arial" w:hAnsi="Arial" w:cs="Arial"/>
              </w:rPr>
              <w:t>½</w:t>
            </w:r>
          </w:p>
        </w:tc>
        <w:tc>
          <w:tcPr>
            <w:tcW w:w="2109" w:type="dxa"/>
          </w:tcPr>
          <w:p w14:paraId="1ECDAB01" w14:textId="77777777" w:rsidR="001F0AC4" w:rsidRPr="00B922D4" w:rsidRDefault="001F0AC4" w:rsidP="001F0AC4">
            <w:pPr>
              <w:jc w:val="both"/>
              <w:rPr>
                <w:rFonts w:ascii="Arial" w:hAnsi="Arial" w:cs="Arial"/>
              </w:rPr>
            </w:pPr>
            <w:r w:rsidRPr="00B922D4">
              <w:rPr>
                <w:rFonts w:ascii="Arial" w:hAnsi="Arial" w:cs="Arial"/>
              </w:rPr>
              <w:t>5</w:t>
            </w:r>
          </w:p>
        </w:tc>
        <w:tc>
          <w:tcPr>
            <w:tcW w:w="2110" w:type="dxa"/>
          </w:tcPr>
          <w:p w14:paraId="532602F4" w14:textId="77777777" w:rsidR="001F0AC4" w:rsidRPr="00B922D4" w:rsidRDefault="001F0AC4" w:rsidP="001F0AC4">
            <w:pPr>
              <w:jc w:val="both"/>
              <w:rPr>
                <w:rFonts w:ascii="Arial" w:hAnsi="Arial" w:cs="Arial"/>
              </w:rPr>
            </w:pPr>
            <w:r w:rsidRPr="00B922D4">
              <w:rPr>
                <w:rFonts w:ascii="Arial" w:hAnsi="Arial" w:cs="Arial"/>
              </w:rPr>
              <w:t>10</w:t>
            </w:r>
          </w:p>
        </w:tc>
      </w:tr>
      <w:tr w:rsidR="001F0AC4" w:rsidRPr="00B922D4" w14:paraId="285B5A2C" w14:textId="77777777" w:rsidTr="001F0AC4">
        <w:tc>
          <w:tcPr>
            <w:tcW w:w="2994" w:type="dxa"/>
          </w:tcPr>
          <w:p w14:paraId="29E67FEC" w14:textId="77777777" w:rsidR="001F0AC4" w:rsidRPr="00B922D4" w:rsidRDefault="001F0AC4" w:rsidP="001F0AC4">
            <w:pPr>
              <w:jc w:val="both"/>
              <w:rPr>
                <w:rFonts w:ascii="Arial" w:hAnsi="Arial" w:cs="Arial"/>
              </w:rPr>
            </w:pPr>
            <w:r w:rsidRPr="00B922D4">
              <w:rPr>
                <w:rFonts w:ascii="Arial" w:hAnsi="Arial" w:cs="Arial"/>
              </w:rPr>
              <w:t>cucumber</w:t>
            </w:r>
          </w:p>
        </w:tc>
        <w:tc>
          <w:tcPr>
            <w:tcW w:w="2109" w:type="dxa"/>
          </w:tcPr>
          <w:p w14:paraId="0AC65B2D" w14:textId="77777777" w:rsidR="001F0AC4" w:rsidRPr="00B922D4" w:rsidRDefault="001F0AC4" w:rsidP="001F0AC4">
            <w:pPr>
              <w:jc w:val="both"/>
              <w:rPr>
                <w:rFonts w:ascii="Arial" w:hAnsi="Arial" w:cs="Arial"/>
              </w:rPr>
            </w:pPr>
            <w:r w:rsidRPr="00B922D4">
              <w:rPr>
                <w:rFonts w:ascii="Arial" w:hAnsi="Arial" w:cs="Arial"/>
              </w:rPr>
              <w:t>¼</w:t>
            </w:r>
          </w:p>
        </w:tc>
        <w:tc>
          <w:tcPr>
            <w:tcW w:w="2109" w:type="dxa"/>
          </w:tcPr>
          <w:p w14:paraId="76A48A09" w14:textId="77777777" w:rsidR="001F0AC4" w:rsidRPr="00B922D4" w:rsidRDefault="001F0AC4" w:rsidP="001F0AC4">
            <w:pPr>
              <w:jc w:val="both"/>
              <w:rPr>
                <w:rFonts w:ascii="Arial" w:hAnsi="Arial" w:cs="Arial"/>
              </w:rPr>
            </w:pPr>
            <w:r w:rsidRPr="00B922D4">
              <w:rPr>
                <w:rFonts w:ascii="Arial" w:hAnsi="Arial" w:cs="Arial"/>
              </w:rPr>
              <w:t xml:space="preserve">2½ </w:t>
            </w:r>
          </w:p>
        </w:tc>
        <w:tc>
          <w:tcPr>
            <w:tcW w:w="2110" w:type="dxa"/>
          </w:tcPr>
          <w:p w14:paraId="2150806B" w14:textId="77777777" w:rsidR="001F0AC4" w:rsidRPr="00B922D4" w:rsidRDefault="001F0AC4" w:rsidP="001F0AC4">
            <w:pPr>
              <w:jc w:val="both"/>
              <w:rPr>
                <w:rFonts w:ascii="Arial" w:hAnsi="Arial" w:cs="Arial"/>
              </w:rPr>
            </w:pPr>
            <w:r w:rsidRPr="00B922D4">
              <w:rPr>
                <w:rFonts w:ascii="Arial" w:hAnsi="Arial" w:cs="Arial"/>
              </w:rPr>
              <w:t>5</w:t>
            </w:r>
          </w:p>
        </w:tc>
      </w:tr>
      <w:tr w:rsidR="001F0AC4" w:rsidRPr="00B922D4" w14:paraId="669E343C" w14:textId="77777777" w:rsidTr="001F0AC4">
        <w:tc>
          <w:tcPr>
            <w:tcW w:w="2994" w:type="dxa"/>
          </w:tcPr>
          <w:p w14:paraId="539F0088" w14:textId="77777777" w:rsidR="001F0AC4" w:rsidRPr="00B922D4" w:rsidRDefault="001F0AC4" w:rsidP="001F0AC4">
            <w:pPr>
              <w:jc w:val="both"/>
              <w:rPr>
                <w:rFonts w:ascii="Arial" w:hAnsi="Arial" w:cs="Arial"/>
              </w:rPr>
            </w:pPr>
            <w:r w:rsidRPr="00B922D4">
              <w:rPr>
                <w:rFonts w:ascii="Arial" w:hAnsi="Arial" w:cs="Arial"/>
              </w:rPr>
              <w:t>hummus</w:t>
            </w:r>
          </w:p>
        </w:tc>
        <w:tc>
          <w:tcPr>
            <w:tcW w:w="2109" w:type="dxa"/>
          </w:tcPr>
          <w:p w14:paraId="15E4443D" w14:textId="77777777" w:rsidR="001F0AC4" w:rsidRPr="00B922D4" w:rsidRDefault="001F0AC4" w:rsidP="001F0AC4">
            <w:pPr>
              <w:jc w:val="both"/>
              <w:rPr>
                <w:rFonts w:ascii="Arial" w:hAnsi="Arial" w:cs="Arial"/>
              </w:rPr>
            </w:pPr>
            <w:r w:rsidRPr="00B922D4">
              <w:rPr>
                <w:rFonts w:ascii="Arial" w:hAnsi="Arial" w:cs="Arial"/>
              </w:rPr>
              <w:t>3x15ml spoons</w:t>
            </w:r>
          </w:p>
        </w:tc>
        <w:tc>
          <w:tcPr>
            <w:tcW w:w="2109" w:type="dxa"/>
          </w:tcPr>
          <w:p w14:paraId="711AA209" w14:textId="77777777" w:rsidR="001F0AC4" w:rsidRPr="00B922D4" w:rsidRDefault="001F0AC4" w:rsidP="001F0AC4">
            <w:pPr>
              <w:jc w:val="both"/>
              <w:rPr>
                <w:rFonts w:ascii="Arial" w:hAnsi="Arial" w:cs="Arial"/>
              </w:rPr>
            </w:pPr>
            <w:r w:rsidRPr="00B922D4">
              <w:rPr>
                <w:rFonts w:ascii="Arial" w:hAnsi="Arial" w:cs="Arial"/>
              </w:rPr>
              <w:t>450g</w:t>
            </w:r>
          </w:p>
        </w:tc>
        <w:tc>
          <w:tcPr>
            <w:tcW w:w="2110" w:type="dxa"/>
          </w:tcPr>
          <w:p w14:paraId="25C73738" w14:textId="77777777" w:rsidR="001F0AC4" w:rsidRPr="00B922D4" w:rsidRDefault="001F0AC4" w:rsidP="001F0AC4">
            <w:pPr>
              <w:jc w:val="both"/>
              <w:rPr>
                <w:rFonts w:ascii="Arial" w:hAnsi="Arial" w:cs="Arial"/>
              </w:rPr>
            </w:pPr>
            <w:r w:rsidRPr="00B922D4">
              <w:rPr>
                <w:rFonts w:ascii="Arial" w:hAnsi="Arial" w:cs="Arial"/>
              </w:rPr>
              <w:t>900g</w:t>
            </w:r>
          </w:p>
        </w:tc>
      </w:tr>
      <w:tr w:rsidR="001F0AC4" w:rsidRPr="00B922D4" w14:paraId="326A29C4" w14:textId="77777777" w:rsidTr="001F0AC4">
        <w:tc>
          <w:tcPr>
            <w:tcW w:w="2994" w:type="dxa"/>
          </w:tcPr>
          <w:p w14:paraId="5E46DA48" w14:textId="77777777" w:rsidR="001F0AC4" w:rsidRPr="00B922D4" w:rsidRDefault="001F0AC4" w:rsidP="001F0AC4">
            <w:pPr>
              <w:jc w:val="both"/>
              <w:rPr>
                <w:rFonts w:ascii="Arial" w:hAnsi="Arial" w:cs="Arial"/>
              </w:rPr>
            </w:pPr>
            <w:r w:rsidRPr="00B922D4">
              <w:rPr>
                <w:rFonts w:ascii="Arial" w:hAnsi="Arial" w:cs="Arial"/>
              </w:rPr>
              <w:t>plain yogurt</w:t>
            </w:r>
          </w:p>
        </w:tc>
        <w:tc>
          <w:tcPr>
            <w:tcW w:w="2109" w:type="dxa"/>
          </w:tcPr>
          <w:p w14:paraId="5F30D8FE" w14:textId="77777777" w:rsidR="001F0AC4" w:rsidRPr="00B922D4" w:rsidRDefault="001F0AC4" w:rsidP="001F0AC4">
            <w:pPr>
              <w:jc w:val="both"/>
              <w:rPr>
                <w:rFonts w:ascii="Arial" w:hAnsi="Arial" w:cs="Arial"/>
              </w:rPr>
            </w:pPr>
            <w:r w:rsidRPr="00B922D4">
              <w:rPr>
                <w:rFonts w:ascii="Arial" w:hAnsi="Arial" w:cs="Arial"/>
              </w:rPr>
              <w:t>1x15ml spoons</w:t>
            </w:r>
          </w:p>
        </w:tc>
        <w:tc>
          <w:tcPr>
            <w:tcW w:w="2109" w:type="dxa"/>
          </w:tcPr>
          <w:p w14:paraId="70016422" w14:textId="77777777" w:rsidR="001F0AC4" w:rsidRPr="00B922D4" w:rsidRDefault="001F0AC4" w:rsidP="001F0AC4">
            <w:pPr>
              <w:jc w:val="both"/>
              <w:rPr>
                <w:rFonts w:ascii="Arial" w:hAnsi="Arial" w:cs="Arial"/>
              </w:rPr>
            </w:pPr>
            <w:r w:rsidRPr="00B922D4">
              <w:rPr>
                <w:rFonts w:ascii="Arial" w:hAnsi="Arial" w:cs="Arial"/>
              </w:rPr>
              <w:t>150ml</w:t>
            </w:r>
          </w:p>
        </w:tc>
        <w:tc>
          <w:tcPr>
            <w:tcW w:w="2110" w:type="dxa"/>
          </w:tcPr>
          <w:p w14:paraId="006B60B8" w14:textId="77777777" w:rsidR="001F0AC4" w:rsidRPr="00B922D4" w:rsidRDefault="001F0AC4" w:rsidP="001F0AC4">
            <w:pPr>
              <w:jc w:val="both"/>
              <w:rPr>
                <w:rFonts w:ascii="Arial" w:hAnsi="Arial" w:cs="Arial"/>
              </w:rPr>
            </w:pPr>
            <w:r w:rsidRPr="00B922D4">
              <w:rPr>
                <w:rFonts w:ascii="Arial" w:hAnsi="Arial" w:cs="Arial"/>
              </w:rPr>
              <w:t>300ml</w:t>
            </w:r>
          </w:p>
        </w:tc>
      </w:tr>
      <w:tr w:rsidR="001F0AC4" w:rsidRPr="00B922D4" w14:paraId="182253CF" w14:textId="77777777" w:rsidTr="001F0AC4">
        <w:tc>
          <w:tcPr>
            <w:tcW w:w="2994" w:type="dxa"/>
          </w:tcPr>
          <w:p w14:paraId="2DD12384" w14:textId="77777777" w:rsidR="001F0AC4" w:rsidRPr="00B922D4" w:rsidRDefault="001F0AC4" w:rsidP="001F0AC4">
            <w:pPr>
              <w:jc w:val="both"/>
              <w:rPr>
                <w:rFonts w:ascii="Arial" w:hAnsi="Arial" w:cs="Arial"/>
              </w:rPr>
            </w:pPr>
            <w:r w:rsidRPr="00B922D4">
              <w:rPr>
                <w:rFonts w:ascii="Arial" w:hAnsi="Arial" w:cs="Arial"/>
              </w:rPr>
              <w:t>fresh chives</w:t>
            </w:r>
          </w:p>
        </w:tc>
        <w:tc>
          <w:tcPr>
            <w:tcW w:w="2109" w:type="dxa"/>
          </w:tcPr>
          <w:p w14:paraId="4B4C3FBA" w14:textId="77777777" w:rsidR="001F0AC4" w:rsidRPr="00B922D4" w:rsidRDefault="001F0AC4" w:rsidP="001F0AC4">
            <w:pPr>
              <w:jc w:val="both"/>
              <w:rPr>
                <w:rFonts w:ascii="Arial" w:hAnsi="Arial" w:cs="Arial"/>
              </w:rPr>
            </w:pPr>
            <w:r w:rsidRPr="00B922D4">
              <w:rPr>
                <w:rFonts w:ascii="Arial" w:hAnsi="Arial" w:cs="Arial"/>
              </w:rPr>
              <w:t>1-2 strands</w:t>
            </w:r>
          </w:p>
        </w:tc>
        <w:tc>
          <w:tcPr>
            <w:tcW w:w="2109" w:type="dxa"/>
          </w:tcPr>
          <w:p w14:paraId="4735B0AD" w14:textId="77777777" w:rsidR="001F0AC4" w:rsidRPr="00B922D4" w:rsidRDefault="001F0AC4" w:rsidP="001F0AC4">
            <w:pPr>
              <w:jc w:val="both"/>
              <w:rPr>
                <w:rFonts w:ascii="Arial" w:hAnsi="Arial" w:cs="Arial"/>
              </w:rPr>
            </w:pPr>
            <w:r w:rsidRPr="00B922D4">
              <w:rPr>
                <w:rFonts w:ascii="Arial" w:hAnsi="Arial" w:cs="Arial"/>
              </w:rPr>
              <w:t>10-20 strands</w:t>
            </w:r>
          </w:p>
        </w:tc>
        <w:tc>
          <w:tcPr>
            <w:tcW w:w="2110" w:type="dxa"/>
          </w:tcPr>
          <w:p w14:paraId="71C7C6CB" w14:textId="77777777" w:rsidR="001F0AC4" w:rsidRPr="00B922D4" w:rsidRDefault="001F0AC4" w:rsidP="001F0AC4">
            <w:pPr>
              <w:jc w:val="both"/>
              <w:rPr>
                <w:rFonts w:ascii="Arial" w:hAnsi="Arial" w:cs="Arial"/>
              </w:rPr>
            </w:pPr>
            <w:r w:rsidRPr="00B922D4">
              <w:rPr>
                <w:rFonts w:ascii="Arial" w:hAnsi="Arial" w:cs="Arial"/>
              </w:rPr>
              <w:t>20-50 strands</w:t>
            </w:r>
          </w:p>
        </w:tc>
      </w:tr>
    </w:tbl>
    <w:p w14:paraId="77F5DBA0" w14:textId="77777777" w:rsidR="001F0AC4" w:rsidRPr="00B922D4" w:rsidRDefault="001F0AC4" w:rsidP="001F0AC4">
      <w:pPr>
        <w:jc w:val="both"/>
        <w:rPr>
          <w:rFonts w:ascii="Arial" w:hAnsi="Arial" w:cs="Arial"/>
        </w:rPr>
      </w:pPr>
    </w:p>
    <w:p w14:paraId="2DF78881" w14:textId="77777777" w:rsidR="001F0AC4" w:rsidRPr="00B922D4" w:rsidRDefault="001F0AC4" w:rsidP="001F0AC4">
      <w:pPr>
        <w:jc w:val="both"/>
        <w:rPr>
          <w:rFonts w:ascii="Arial" w:hAnsi="Arial" w:cs="Arial"/>
        </w:rPr>
      </w:pPr>
    </w:p>
    <w:p w14:paraId="0C3C8E9D" w14:textId="77777777" w:rsidR="001F0AC4" w:rsidRPr="00B922D4" w:rsidRDefault="001F0AC4" w:rsidP="001F0AC4">
      <w:pPr>
        <w:jc w:val="both"/>
        <w:rPr>
          <w:rFonts w:ascii="Arial" w:hAnsi="Arial" w:cs="Arial"/>
        </w:rPr>
      </w:pPr>
    </w:p>
    <w:p w14:paraId="0A37D709" w14:textId="77777777" w:rsidR="001F0AC4" w:rsidRPr="00B922D4" w:rsidRDefault="001F0AC4" w:rsidP="001F0AC4">
      <w:pPr>
        <w:jc w:val="both"/>
        <w:rPr>
          <w:rFonts w:ascii="Arial" w:hAnsi="Arial" w:cs="Arial"/>
        </w:rPr>
      </w:pPr>
      <w:r w:rsidRPr="00B922D4">
        <w:rPr>
          <w:rFonts w:ascii="Arial" w:hAnsi="Arial" w:cs="Arial"/>
        </w:rPr>
        <w:t xml:space="preserve"> </w:t>
      </w:r>
    </w:p>
    <w:p w14:paraId="1B411803" w14:textId="77777777" w:rsidR="001F0AC4" w:rsidRPr="00B922D4" w:rsidRDefault="001F0AC4" w:rsidP="001F0AC4">
      <w:pPr>
        <w:jc w:val="both"/>
        <w:rPr>
          <w:rFonts w:ascii="Arial" w:hAnsi="Arial" w:cs="Arial"/>
        </w:rPr>
      </w:pPr>
      <w:r w:rsidRPr="00B922D4">
        <w:rPr>
          <w:rFonts w:ascii="Arial" w:hAnsi="Arial" w:cs="Arial"/>
        </w:rPr>
        <w:br w:type="page"/>
      </w:r>
      <w:r w:rsidRPr="00B922D4">
        <w:rPr>
          <w:rFonts w:ascii="Arial" w:hAnsi="Arial" w:cs="Arial"/>
          <w:b/>
        </w:rPr>
        <w:lastRenderedPageBreak/>
        <w:t>Equipment list</w:t>
      </w:r>
    </w:p>
    <w:p w14:paraId="2B42F738" w14:textId="77777777" w:rsidR="001F0AC4" w:rsidRPr="00B922D4" w:rsidRDefault="001F0AC4" w:rsidP="001F0AC4">
      <w:pPr>
        <w:jc w:val="both"/>
        <w:rPr>
          <w:rFonts w:ascii="Arial" w:hAnsi="Arial" w:cs="Arial"/>
          <w:b/>
        </w:rPr>
      </w:pPr>
    </w:p>
    <w:p w14:paraId="4312E7CD" w14:textId="77777777" w:rsidR="001F0AC4" w:rsidRPr="00B922D4" w:rsidRDefault="001F0AC4" w:rsidP="001F0AC4">
      <w:pPr>
        <w:jc w:val="both"/>
        <w:rPr>
          <w:rFonts w:ascii="Arial" w:hAnsi="Arial" w:cs="Arial"/>
          <w:b/>
        </w:rPr>
      </w:pPr>
    </w:p>
    <w:p w14:paraId="47536FC0" w14:textId="542E6F1C" w:rsidR="001F0AC4" w:rsidRPr="00B922D4" w:rsidRDefault="001F0AC4" w:rsidP="001F0AC4">
      <w:pPr>
        <w:jc w:val="both"/>
        <w:rPr>
          <w:rFonts w:ascii="Arial" w:hAnsi="Arial" w:cs="Arial"/>
          <w:b/>
        </w:rPr>
      </w:pPr>
      <w:r>
        <w:rPr>
          <w:rFonts w:ascii="Arial" w:hAnsi="Arial" w:cs="Arial"/>
          <w:noProof/>
          <w:lang w:eastAsia="en-GB"/>
        </w:rPr>
        <w:drawing>
          <wp:anchor distT="0" distB="0" distL="114300" distR="114300" simplePos="0" relativeHeight="251660288" behindDoc="0" locked="0" layoutInCell="1" allowOverlap="1" wp14:anchorId="284B12D7" wp14:editId="7D8AE2DF">
            <wp:simplePos x="0" y="0"/>
            <wp:positionH relativeFrom="column">
              <wp:posOffset>2235200</wp:posOffset>
            </wp:positionH>
            <wp:positionV relativeFrom="paragraph">
              <wp:posOffset>73660</wp:posOffset>
            </wp:positionV>
            <wp:extent cx="3282950" cy="1943100"/>
            <wp:effectExtent l="0" t="0" r="0" b="0"/>
            <wp:wrapNone/>
            <wp:docPr id="23" name="Picture 23" descr="DSC0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0658"/>
                    <pic:cNvPicPr>
                      <a:picLocks noChangeAspect="1" noChangeArrowheads="1"/>
                    </pic:cNvPicPr>
                  </pic:nvPicPr>
                  <pic:blipFill>
                    <a:blip r:embed="rId16">
                      <a:extLst>
                        <a:ext uri="{28A0092B-C50C-407E-A947-70E740481C1C}">
                          <a14:useLocalDpi xmlns:a14="http://schemas.microsoft.com/office/drawing/2010/main" val="0"/>
                        </a:ext>
                      </a:extLst>
                    </a:blip>
                    <a:srcRect t="13939" b="7072"/>
                    <a:stretch>
                      <a:fillRect/>
                    </a:stretch>
                  </pic:blipFill>
                  <pic:spPr bwMode="auto">
                    <a:xfrm>
                      <a:off x="0" y="0"/>
                      <a:ext cx="328295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b/>
        </w:rPr>
        <w:t>Fruit fusion</w:t>
      </w:r>
    </w:p>
    <w:p w14:paraId="66F2EF24" w14:textId="77777777" w:rsidR="001F0AC4" w:rsidRPr="00B922D4" w:rsidRDefault="001F0AC4" w:rsidP="001F0AC4">
      <w:pPr>
        <w:jc w:val="both"/>
        <w:rPr>
          <w:rFonts w:ascii="Arial" w:hAnsi="Arial" w:cs="Arial"/>
        </w:rPr>
      </w:pPr>
    </w:p>
    <w:p w14:paraId="10CD227B" w14:textId="77777777" w:rsidR="001F0AC4" w:rsidRPr="00B922D4" w:rsidRDefault="001F0AC4" w:rsidP="001F0AC4">
      <w:pPr>
        <w:rPr>
          <w:rFonts w:ascii="Arial" w:hAnsi="Arial" w:cs="Arial"/>
        </w:rPr>
      </w:pPr>
      <w:r w:rsidRPr="00B922D4">
        <w:rPr>
          <w:rFonts w:ascii="Arial" w:hAnsi="Arial" w:cs="Arial"/>
        </w:rPr>
        <w:t>Vegetable knife</w:t>
      </w:r>
    </w:p>
    <w:p w14:paraId="28B07977" w14:textId="77777777" w:rsidR="001F0AC4" w:rsidRPr="00B922D4" w:rsidRDefault="001F0AC4" w:rsidP="001F0AC4">
      <w:pPr>
        <w:rPr>
          <w:rFonts w:ascii="Arial" w:hAnsi="Arial" w:cs="Arial"/>
        </w:rPr>
      </w:pPr>
      <w:r w:rsidRPr="00B922D4">
        <w:rPr>
          <w:rFonts w:ascii="Arial" w:hAnsi="Arial" w:cs="Arial"/>
        </w:rPr>
        <w:t>Chopping board</w:t>
      </w:r>
    </w:p>
    <w:p w14:paraId="1530873A" w14:textId="77777777" w:rsidR="001F0AC4" w:rsidRPr="00B922D4" w:rsidRDefault="001F0AC4" w:rsidP="001F0AC4">
      <w:pPr>
        <w:rPr>
          <w:rFonts w:ascii="Arial" w:hAnsi="Arial" w:cs="Arial"/>
        </w:rPr>
      </w:pPr>
      <w:r w:rsidRPr="00B922D4">
        <w:rPr>
          <w:rFonts w:ascii="Arial" w:hAnsi="Arial" w:cs="Arial"/>
        </w:rPr>
        <w:t>Bowl</w:t>
      </w:r>
    </w:p>
    <w:p w14:paraId="01C06A01" w14:textId="77777777" w:rsidR="001F0AC4" w:rsidRPr="00B922D4" w:rsidRDefault="001F0AC4" w:rsidP="001F0AC4">
      <w:pPr>
        <w:rPr>
          <w:rFonts w:ascii="Arial" w:hAnsi="Arial" w:cs="Arial"/>
        </w:rPr>
      </w:pPr>
      <w:r w:rsidRPr="00B922D4">
        <w:rPr>
          <w:rFonts w:ascii="Arial" w:hAnsi="Arial" w:cs="Arial"/>
        </w:rPr>
        <w:t>Measuring spoons</w:t>
      </w:r>
    </w:p>
    <w:p w14:paraId="4DAF691A" w14:textId="77777777" w:rsidR="001F0AC4" w:rsidRPr="00B922D4" w:rsidRDefault="001F0AC4" w:rsidP="001F0AC4">
      <w:pPr>
        <w:rPr>
          <w:rFonts w:ascii="Arial" w:hAnsi="Arial" w:cs="Arial"/>
        </w:rPr>
      </w:pPr>
      <w:r w:rsidRPr="00B922D4">
        <w:rPr>
          <w:rFonts w:ascii="Arial" w:hAnsi="Arial" w:cs="Arial"/>
        </w:rPr>
        <w:t>Spoon</w:t>
      </w:r>
    </w:p>
    <w:p w14:paraId="5D5FE1E3" w14:textId="77777777" w:rsidR="001F0AC4" w:rsidRPr="00B922D4" w:rsidRDefault="001F0AC4" w:rsidP="001F0AC4">
      <w:pPr>
        <w:jc w:val="both"/>
        <w:rPr>
          <w:rFonts w:ascii="Arial" w:hAnsi="Arial" w:cs="Arial"/>
        </w:rPr>
      </w:pPr>
    </w:p>
    <w:p w14:paraId="4269B155" w14:textId="77777777" w:rsidR="001F0AC4" w:rsidRPr="00B922D4" w:rsidRDefault="001F0AC4" w:rsidP="001F0AC4">
      <w:pPr>
        <w:jc w:val="both"/>
        <w:rPr>
          <w:rFonts w:ascii="Arial" w:hAnsi="Arial" w:cs="Arial"/>
        </w:rPr>
      </w:pPr>
    </w:p>
    <w:p w14:paraId="6BC4EAFC" w14:textId="77777777" w:rsidR="001F0AC4" w:rsidRPr="00B922D4" w:rsidRDefault="001F0AC4" w:rsidP="001F0AC4">
      <w:pPr>
        <w:jc w:val="both"/>
        <w:rPr>
          <w:rFonts w:ascii="Arial" w:hAnsi="Arial" w:cs="Arial"/>
          <w:b/>
        </w:rPr>
      </w:pPr>
    </w:p>
    <w:p w14:paraId="7C77AEF8" w14:textId="77777777" w:rsidR="001F0AC4" w:rsidRPr="00B922D4" w:rsidRDefault="001F0AC4" w:rsidP="001F0AC4">
      <w:pPr>
        <w:jc w:val="both"/>
        <w:rPr>
          <w:rFonts w:ascii="Arial" w:hAnsi="Arial" w:cs="Arial"/>
          <w:b/>
        </w:rPr>
      </w:pPr>
    </w:p>
    <w:p w14:paraId="16804FD1" w14:textId="77777777" w:rsidR="001F0AC4" w:rsidRPr="00B922D4" w:rsidRDefault="001F0AC4" w:rsidP="001F0AC4">
      <w:pPr>
        <w:jc w:val="both"/>
        <w:rPr>
          <w:rFonts w:ascii="Arial" w:hAnsi="Arial" w:cs="Arial"/>
          <w:b/>
        </w:rPr>
      </w:pPr>
    </w:p>
    <w:p w14:paraId="5382B1CF" w14:textId="77777777" w:rsidR="001F0AC4" w:rsidRPr="00B922D4" w:rsidRDefault="001F0AC4" w:rsidP="001F0AC4">
      <w:pPr>
        <w:jc w:val="both"/>
        <w:rPr>
          <w:rFonts w:ascii="Arial" w:hAnsi="Arial" w:cs="Arial"/>
          <w:b/>
        </w:rPr>
      </w:pPr>
    </w:p>
    <w:p w14:paraId="57EC2478" w14:textId="77777777" w:rsidR="001F0AC4" w:rsidRPr="00B922D4" w:rsidRDefault="001F0AC4" w:rsidP="001F0AC4">
      <w:pPr>
        <w:jc w:val="both"/>
        <w:rPr>
          <w:rFonts w:ascii="Arial" w:hAnsi="Arial" w:cs="Arial"/>
          <w:b/>
        </w:rPr>
      </w:pPr>
    </w:p>
    <w:p w14:paraId="193FFA5F" w14:textId="17C14B11" w:rsidR="001F0AC4" w:rsidRPr="00B922D4" w:rsidRDefault="001F0AC4" w:rsidP="001F0AC4">
      <w:pPr>
        <w:jc w:val="both"/>
        <w:rPr>
          <w:rFonts w:ascii="Arial" w:hAnsi="Arial" w:cs="Arial"/>
          <w:b/>
        </w:rPr>
      </w:pPr>
      <w:r>
        <w:rPr>
          <w:rFonts w:ascii="Arial" w:hAnsi="Arial" w:cs="Arial"/>
          <w:noProof/>
          <w:lang w:eastAsia="en-GB"/>
        </w:rPr>
        <w:drawing>
          <wp:anchor distT="0" distB="0" distL="114300" distR="114300" simplePos="0" relativeHeight="251659264" behindDoc="0" locked="0" layoutInCell="1" allowOverlap="1" wp14:anchorId="631E7967" wp14:editId="7D85F97E">
            <wp:simplePos x="0" y="0"/>
            <wp:positionH relativeFrom="column">
              <wp:posOffset>2235200</wp:posOffset>
            </wp:positionH>
            <wp:positionV relativeFrom="paragraph">
              <wp:posOffset>26035</wp:posOffset>
            </wp:positionV>
            <wp:extent cx="3282950" cy="1943100"/>
            <wp:effectExtent l="0" t="0" r="0" b="0"/>
            <wp:wrapNone/>
            <wp:docPr id="22" name="Picture 22" descr="DSC0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0663"/>
                    <pic:cNvPicPr>
                      <a:picLocks noChangeAspect="1" noChangeArrowheads="1"/>
                    </pic:cNvPicPr>
                  </pic:nvPicPr>
                  <pic:blipFill>
                    <a:blip r:embed="rId10">
                      <a:extLst>
                        <a:ext uri="{28A0092B-C50C-407E-A947-70E740481C1C}">
                          <a14:useLocalDpi xmlns:a14="http://schemas.microsoft.com/office/drawing/2010/main" val="0"/>
                        </a:ext>
                      </a:extLst>
                    </a:blip>
                    <a:srcRect t="18643" b="2122"/>
                    <a:stretch>
                      <a:fillRect/>
                    </a:stretch>
                  </pic:blipFill>
                  <pic:spPr bwMode="auto">
                    <a:xfrm>
                      <a:off x="0" y="0"/>
                      <a:ext cx="328295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2D4">
        <w:rPr>
          <w:rFonts w:ascii="Arial" w:hAnsi="Arial" w:cs="Arial"/>
          <w:b/>
        </w:rPr>
        <w:t>Dippy divers</w:t>
      </w:r>
    </w:p>
    <w:p w14:paraId="4674BBC5" w14:textId="77777777" w:rsidR="001F0AC4" w:rsidRPr="00B922D4" w:rsidRDefault="001F0AC4" w:rsidP="001F0AC4">
      <w:pPr>
        <w:jc w:val="both"/>
        <w:rPr>
          <w:rFonts w:ascii="Arial" w:hAnsi="Arial" w:cs="Arial"/>
        </w:rPr>
      </w:pPr>
    </w:p>
    <w:p w14:paraId="07544352" w14:textId="77777777" w:rsidR="001F0AC4" w:rsidRPr="00B922D4" w:rsidRDefault="001F0AC4" w:rsidP="001F0AC4">
      <w:pPr>
        <w:rPr>
          <w:rFonts w:ascii="Arial" w:hAnsi="Arial" w:cs="Arial"/>
        </w:rPr>
      </w:pPr>
      <w:r w:rsidRPr="00B922D4">
        <w:rPr>
          <w:rFonts w:ascii="Arial" w:hAnsi="Arial" w:cs="Arial"/>
        </w:rPr>
        <w:t>Vegetable knife</w:t>
      </w:r>
    </w:p>
    <w:p w14:paraId="46A75098" w14:textId="77777777" w:rsidR="001F0AC4" w:rsidRPr="00B922D4" w:rsidRDefault="001F0AC4" w:rsidP="001F0AC4">
      <w:pPr>
        <w:rPr>
          <w:rFonts w:ascii="Arial" w:hAnsi="Arial" w:cs="Arial"/>
        </w:rPr>
      </w:pPr>
      <w:r w:rsidRPr="00B922D4">
        <w:rPr>
          <w:rFonts w:ascii="Arial" w:hAnsi="Arial" w:cs="Arial"/>
        </w:rPr>
        <w:t>Chopping board</w:t>
      </w:r>
    </w:p>
    <w:p w14:paraId="1BCBACB7" w14:textId="77777777" w:rsidR="001F0AC4" w:rsidRPr="00B922D4" w:rsidRDefault="001F0AC4" w:rsidP="001F0AC4">
      <w:pPr>
        <w:rPr>
          <w:rFonts w:ascii="Arial" w:hAnsi="Arial" w:cs="Arial"/>
        </w:rPr>
      </w:pPr>
      <w:r w:rsidRPr="00B922D4">
        <w:rPr>
          <w:rFonts w:ascii="Arial" w:hAnsi="Arial" w:cs="Arial"/>
        </w:rPr>
        <w:t>Vegetable peeler</w:t>
      </w:r>
    </w:p>
    <w:p w14:paraId="6FADA59F" w14:textId="77777777" w:rsidR="001F0AC4" w:rsidRPr="00B922D4" w:rsidRDefault="001F0AC4" w:rsidP="001F0AC4">
      <w:pPr>
        <w:rPr>
          <w:rFonts w:ascii="Arial" w:hAnsi="Arial" w:cs="Arial"/>
        </w:rPr>
      </w:pPr>
      <w:r w:rsidRPr="00B922D4">
        <w:rPr>
          <w:rFonts w:ascii="Arial" w:hAnsi="Arial" w:cs="Arial"/>
        </w:rPr>
        <w:t>Small bowl</w:t>
      </w:r>
    </w:p>
    <w:p w14:paraId="73B7A6FD" w14:textId="77777777" w:rsidR="001F0AC4" w:rsidRPr="00B922D4" w:rsidRDefault="001F0AC4" w:rsidP="001F0AC4">
      <w:pPr>
        <w:rPr>
          <w:rFonts w:ascii="Arial" w:hAnsi="Arial" w:cs="Arial"/>
        </w:rPr>
      </w:pPr>
      <w:r w:rsidRPr="00B922D4">
        <w:rPr>
          <w:rFonts w:ascii="Arial" w:hAnsi="Arial" w:cs="Arial"/>
        </w:rPr>
        <w:t>Measuring spoons</w:t>
      </w:r>
    </w:p>
    <w:p w14:paraId="678E3D35" w14:textId="77777777" w:rsidR="001F0AC4" w:rsidRPr="00B922D4" w:rsidRDefault="001F0AC4" w:rsidP="001F0AC4">
      <w:pPr>
        <w:rPr>
          <w:rFonts w:ascii="Arial" w:hAnsi="Arial" w:cs="Arial"/>
        </w:rPr>
      </w:pPr>
      <w:r w:rsidRPr="00B922D4">
        <w:rPr>
          <w:rFonts w:ascii="Arial" w:hAnsi="Arial" w:cs="Arial"/>
        </w:rPr>
        <w:t>Kitchen scissors</w:t>
      </w:r>
    </w:p>
    <w:p w14:paraId="56CEF97D" w14:textId="77777777" w:rsidR="001F0AC4" w:rsidRPr="00B922D4" w:rsidRDefault="001F0AC4" w:rsidP="001F0AC4">
      <w:pPr>
        <w:rPr>
          <w:rFonts w:ascii="Arial" w:hAnsi="Arial" w:cs="Arial"/>
        </w:rPr>
      </w:pPr>
      <w:r w:rsidRPr="00B922D4">
        <w:rPr>
          <w:rFonts w:ascii="Arial" w:hAnsi="Arial" w:cs="Arial"/>
        </w:rPr>
        <w:t>Spatula</w:t>
      </w:r>
    </w:p>
    <w:p w14:paraId="5D460514" w14:textId="77777777" w:rsidR="001F0AC4" w:rsidRPr="00B922D4" w:rsidRDefault="001F0AC4" w:rsidP="001F0AC4">
      <w:pPr>
        <w:jc w:val="both"/>
        <w:rPr>
          <w:rFonts w:ascii="Arial" w:hAnsi="Arial" w:cs="Arial"/>
        </w:rPr>
      </w:pPr>
    </w:p>
    <w:p w14:paraId="623DB3D8" w14:textId="77777777" w:rsidR="001F0AC4" w:rsidRPr="00B922D4" w:rsidRDefault="001F0AC4" w:rsidP="001F0AC4">
      <w:pPr>
        <w:jc w:val="both"/>
        <w:rPr>
          <w:rFonts w:ascii="Arial" w:hAnsi="Arial" w:cs="Arial"/>
        </w:rPr>
      </w:pPr>
    </w:p>
    <w:p w14:paraId="74294EAA" w14:textId="77777777" w:rsidR="001F0AC4" w:rsidRPr="00B922D4" w:rsidRDefault="001F0AC4" w:rsidP="001F0AC4">
      <w:pPr>
        <w:jc w:val="both"/>
        <w:rPr>
          <w:rFonts w:ascii="Arial" w:hAnsi="Arial" w:cs="Arial"/>
        </w:rPr>
      </w:pPr>
    </w:p>
    <w:p w14:paraId="6FBBD0DB" w14:textId="77777777" w:rsidR="001F0AC4" w:rsidRPr="00B922D4" w:rsidRDefault="001F0AC4" w:rsidP="001F0AC4">
      <w:pPr>
        <w:jc w:val="both"/>
        <w:rPr>
          <w:rFonts w:ascii="Arial" w:hAnsi="Arial" w:cs="Arial"/>
        </w:rPr>
      </w:pPr>
    </w:p>
    <w:p w14:paraId="13486091" w14:textId="77777777" w:rsidR="001F0AC4" w:rsidRPr="00B922D4" w:rsidRDefault="001F0AC4" w:rsidP="001F0AC4">
      <w:pPr>
        <w:jc w:val="both"/>
        <w:rPr>
          <w:rFonts w:ascii="Arial" w:hAnsi="Arial" w:cs="Arial"/>
        </w:rPr>
      </w:pPr>
      <w:r w:rsidRPr="00B922D4">
        <w:rPr>
          <w:rFonts w:ascii="Arial" w:hAnsi="Arial" w:cs="Arial"/>
        </w:rPr>
        <w:t xml:space="preserve"> </w:t>
      </w:r>
    </w:p>
    <w:p w14:paraId="5AAD49A8" w14:textId="77777777" w:rsidR="001F0AC4" w:rsidRPr="00B922D4" w:rsidRDefault="001F0AC4" w:rsidP="001F0AC4">
      <w:pPr>
        <w:jc w:val="both"/>
        <w:rPr>
          <w:rFonts w:ascii="Arial" w:hAnsi="Arial" w:cs="Arial"/>
          <w:b/>
        </w:rPr>
      </w:pPr>
      <w:r w:rsidRPr="00B922D4">
        <w:rPr>
          <w:rFonts w:ascii="Arial" w:hAnsi="Arial" w:cs="Arial"/>
          <w:b/>
        </w:rPr>
        <w:t>Other</w:t>
      </w:r>
    </w:p>
    <w:p w14:paraId="44EF8799" w14:textId="77777777" w:rsidR="001F0AC4" w:rsidRPr="00B922D4" w:rsidRDefault="001F0AC4" w:rsidP="001F0AC4">
      <w:pPr>
        <w:jc w:val="both"/>
        <w:rPr>
          <w:rFonts w:ascii="Arial" w:hAnsi="Arial" w:cs="Arial"/>
        </w:rPr>
      </w:pPr>
      <w:r w:rsidRPr="00B922D4">
        <w:rPr>
          <w:rFonts w:ascii="Arial" w:hAnsi="Arial" w:cs="Arial"/>
        </w:rPr>
        <w:t>You may also wish to have a bowl to collect peelings.</w:t>
      </w:r>
    </w:p>
    <w:p w14:paraId="3431E30E" w14:textId="77777777" w:rsidR="001F0AC4" w:rsidRPr="00B922D4" w:rsidRDefault="001F0AC4" w:rsidP="001F0AC4">
      <w:pPr>
        <w:jc w:val="both"/>
        <w:rPr>
          <w:rFonts w:ascii="Arial" w:hAnsi="Arial" w:cs="Arial"/>
        </w:rPr>
      </w:pPr>
    </w:p>
    <w:p w14:paraId="78E06E31" w14:textId="77777777" w:rsidR="001F0AC4" w:rsidRPr="00B922D4" w:rsidRDefault="001F0AC4" w:rsidP="001F0AC4">
      <w:pPr>
        <w:jc w:val="both"/>
        <w:rPr>
          <w:rFonts w:ascii="Arial" w:hAnsi="Arial" w:cs="Arial"/>
        </w:rPr>
      </w:pPr>
    </w:p>
    <w:p w14:paraId="54F05366" w14:textId="77777777" w:rsidR="001F0AC4" w:rsidRPr="00B922D4" w:rsidRDefault="001F0AC4" w:rsidP="001F0AC4">
      <w:pPr>
        <w:jc w:val="both"/>
        <w:rPr>
          <w:rFonts w:ascii="Arial" w:hAnsi="Arial" w:cs="Arial"/>
        </w:rPr>
      </w:pPr>
    </w:p>
    <w:p w14:paraId="22BC44CD" w14:textId="77777777" w:rsidR="001F0AC4" w:rsidRPr="00B922D4" w:rsidRDefault="001F0AC4" w:rsidP="001F0AC4">
      <w:pPr>
        <w:jc w:val="both"/>
        <w:rPr>
          <w:rFonts w:ascii="Arial" w:hAnsi="Arial" w:cs="Arial"/>
          <w:b/>
        </w:rPr>
      </w:pPr>
      <w:r w:rsidRPr="00B922D4">
        <w:rPr>
          <w:rFonts w:ascii="Arial" w:hAnsi="Arial" w:cs="Arial"/>
          <w:b/>
        </w:rPr>
        <w:t>Containers</w:t>
      </w:r>
    </w:p>
    <w:p w14:paraId="2BA830A9" w14:textId="77777777" w:rsidR="001F0AC4" w:rsidRPr="00B922D4" w:rsidRDefault="001F0AC4" w:rsidP="001F0AC4">
      <w:pPr>
        <w:jc w:val="both"/>
        <w:rPr>
          <w:rFonts w:ascii="Arial" w:hAnsi="Arial" w:cs="Arial"/>
        </w:rPr>
      </w:pPr>
    </w:p>
    <w:p w14:paraId="6E5F821B" w14:textId="28BA12D0" w:rsidR="001F0AC4" w:rsidRPr="00B922D4" w:rsidRDefault="001F0AC4" w:rsidP="001F0AC4">
      <w:pPr>
        <w:jc w:val="both"/>
        <w:rPr>
          <w:rFonts w:ascii="Arial" w:hAnsi="Arial" w:cs="Arial"/>
        </w:rPr>
      </w:pPr>
      <w:r w:rsidRPr="00B922D4">
        <w:rPr>
          <w:rFonts w:ascii="Arial" w:hAnsi="Arial" w:cs="Arial"/>
        </w:rPr>
        <w:t xml:space="preserve">If pupils take home, they will need to bring (or be provided with by the school) a suitable container, such as a </w:t>
      </w:r>
      <w:r>
        <w:rPr>
          <w:rFonts w:ascii="Arial" w:hAnsi="Arial" w:cs="Arial"/>
        </w:rPr>
        <w:t xml:space="preserve">reusable </w:t>
      </w:r>
      <w:r w:rsidRPr="00B922D4">
        <w:rPr>
          <w:rFonts w:ascii="Arial" w:hAnsi="Arial" w:cs="Arial"/>
        </w:rPr>
        <w:t>tub or foil container with a lid.</w:t>
      </w:r>
    </w:p>
    <w:p w14:paraId="0F4A8942" w14:textId="462C82C7" w:rsidR="000607C7" w:rsidRPr="00077964" w:rsidRDefault="000607C7" w:rsidP="001F0AC4">
      <w:pPr>
        <w:pStyle w:val="FFLSubHeaders"/>
      </w:pPr>
    </w:p>
    <w:sectPr w:rsidR="000607C7" w:rsidRPr="00077964"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4A340" w14:textId="77777777" w:rsidR="001D4A21" w:rsidRDefault="001D4A21" w:rsidP="00A11D46">
      <w:r>
        <w:separator/>
      </w:r>
    </w:p>
  </w:endnote>
  <w:endnote w:type="continuationSeparator" w:id="0">
    <w:p w14:paraId="661ED2F0" w14:textId="77777777" w:rsidR="001D4A21" w:rsidRDefault="001D4A21"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6D570D7"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3CA746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E3363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23CA746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E3363D">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B52516">
          <w:rPr>
            <w:rFonts w:ascii="Arial" w:hAnsi="Arial" w:cs="Arial"/>
            <w:noProof/>
            <w:color w:val="FFFFFF" w:themeColor="background1"/>
            <w:sz w:val="18"/>
            <w:szCs w:val="18"/>
          </w:rPr>
          <w:t>10</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58C569EF"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04CCD3C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E3363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04CCD3C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E3363D">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B52516">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1CE74" w14:textId="77777777" w:rsidR="001D4A21" w:rsidRDefault="001D4A21" w:rsidP="00A11D46">
      <w:r>
        <w:separator/>
      </w:r>
    </w:p>
  </w:footnote>
  <w:footnote w:type="continuationSeparator" w:id="0">
    <w:p w14:paraId="4173F81B" w14:textId="77777777" w:rsidR="001D4A21" w:rsidRDefault="001D4A21"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8BE6149"/>
    <w:multiLevelType w:val="hybridMultilevel"/>
    <w:tmpl w:val="0040E6F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2" w15:restartNumberingAfterBreak="0">
    <w:nsid w:val="1A002783"/>
    <w:multiLevelType w:val="hybridMultilevel"/>
    <w:tmpl w:val="257C81A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3" w15:restartNumberingAfterBreak="0">
    <w:nsid w:val="20116891"/>
    <w:multiLevelType w:val="hybridMultilevel"/>
    <w:tmpl w:val="6BE250DC"/>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4"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A70F5E"/>
    <w:multiLevelType w:val="hybridMultilevel"/>
    <w:tmpl w:val="864456C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6" w15:restartNumberingAfterBreak="0">
    <w:nsid w:val="2EBC0C27"/>
    <w:multiLevelType w:val="hybridMultilevel"/>
    <w:tmpl w:val="A7666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A030E7"/>
    <w:multiLevelType w:val="hybridMultilevel"/>
    <w:tmpl w:val="99FE300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8" w15:restartNumberingAfterBreak="0">
    <w:nsid w:val="3CE0180E"/>
    <w:multiLevelType w:val="hybridMultilevel"/>
    <w:tmpl w:val="08621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BB6A93"/>
    <w:multiLevelType w:val="hybridMultilevel"/>
    <w:tmpl w:val="19E25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9227B7"/>
    <w:multiLevelType w:val="hybridMultilevel"/>
    <w:tmpl w:val="B5B6A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762AF8"/>
    <w:multiLevelType w:val="hybridMultilevel"/>
    <w:tmpl w:val="51C08C4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2" w15:restartNumberingAfterBreak="0">
    <w:nsid w:val="50B27581"/>
    <w:multiLevelType w:val="hybridMultilevel"/>
    <w:tmpl w:val="72CA3502"/>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3" w15:restartNumberingAfterBreak="0">
    <w:nsid w:val="5E6C2A2E"/>
    <w:multiLevelType w:val="hybridMultilevel"/>
    <w:tmpl w:val="AFCCBC46"/>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24" w15:restartNumberingAfterBreak="0">
    <w:nsid w:val="5F1872A4"/>
    <w:multiLevelType w:val="hybridMultilevel"/>
    <w:tmpl w:val="C0BA4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E91F77"/>
    <w:multiLevelType w:val="hybridMultilevel"/>
    <w:tmpl w:val="C548D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E42B9F"/>
    <w:multiLevelType w:val="hybridMultilevel"/>
    <w:tmpl w:val="5A3E5D6C"/>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8" w15:restartNumberingAfterBreak="0">
    <w:nsid w:val="6C764BDE"/>
    <w:multiLevelType w:val="hybridMultilevel"/>
    <w:tmpl w:val="7F5A2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D2F7417"/>
    <w:multiLevelType w:val="hybridMultilevel"/>
    <w:tmpl w:val="DE32AC1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931015">
    <w:abstractNumId w:val="30"/>
  </w:num>
  <w:num w:numId="2" w16cid:durableId="1833251412">
    <w:abstractNumId w:val="26"/>
  </w:num>
  <w:num w:numId="3" w16cid:durableId="1906335811">
    <w:abstractNumId w:val="14"/>
  </w:num>
  <w:num w:numId="4" w16cid:durableId="1552158163">
    <w:abstractNumId w:val="0"/>
  </w:num>
  <w:num w:numId="5" w16cid:durableId="2028555309">
    <w:abstractNumId w:val="1"/>
  </w:num>
  <w:num w:numId="6" w16cid:durableId="1057126799">
    <w:abstractNumId w:val="2"/>
  </w:num>
  <w:num w:numId="7" w16cid:durableId="1517695910">
    <w:abstractNumId w:val="3"/>
  </w:num>
  <w:num w:numId="8" w16cid:durableId="1618872744">
    <w:abstractNumId w:val="4"/>
  </w:num>
  <w:num w:numId="9" w16cid:durableId="167410205">
    <w:abstractNumId w:val="9"/>
  </w:num>
  <w:num w:numId="10" w16cid:durableId="935093823">
    <w:abstractNumId w:val="5"/>
  </w:num>
  <w:num w:numId="11" w16cid:durableId="1269779773">
    <w:abstractNumId w:val="6"/>
  </w:num>
  <w:num w:numId="12" w16cid:durableId="197276139">
    <w:abstractNumId w:val="7"/>
  </w:num>
  <w:num w:numId="13" w16cid:durableId="1779174489">
    <w:abstractNumId w:val="8"/>
  </w:num>
  <w:num w:numId="14" w16cid:durableId="1590189881">
    <w:abstractNumId w:val="10"/>
  </w:num>
  <w:num w:numId="15" w16cid:durableId="1443109465">
    <w:abstractNumId w:val="13"/>
  </w:num>
  <w:num w:numId="16" w16cid:durableId="955214458">
    <w:abstractNumId w:val="23"/>
  </w:num>
  <w:num w:numId="17" w16cid:durableId="521164078">
    <w:abstractNumId w:val="22"/>
  </w:num>
  <w:num w:numId="18" w16cid:durableId="1138648749">
    <w:abstractNumId w:val="27"/>
  </w:num>
  <w:num w:numId="19" w16cid:durableId="1592932065">
    <w:abstractNumId w:val="12"/>
  </w:num>
  <w:num w:numId="20" w16cid:durableId="52777137">
    <w:abstractNumId w:val="29"/>
  </w:num>
  <w:num w:numId="21" w16cid:durableId="1828400648">
    <w:abstractNumId w:val="15"/>
  </w:num>
  <w:num w:numId="22" w16cid:durableId="939484685">
    <w:abstractNumId w:val="17"/>
  </w:num>
  <w:num w:numId="23" w16cid:durableId="55012940">
    <w:abstractNumId w:val="21"/>
  </w:num>
  <w:num w:numId="24" w16cid:durableId="952175680">
    <w:abstractNumId w:val="11"/>
  </w:num>
  <w:num w:numId="25" w16cid:durableId="772700983">
    <w:abstractNumId w:val="19"/>
  </w:num>
  <w:num w:numId="26" w16cid:durableId="1876965156">
    <w:abstractNumId w:val="28"/>
  </w:num>
  <w:num w:numId="27" w16cid:durableId="185870801">
    <w:abstractNumId w:val="25"/>
  </w:num>
  <w:num w:numId="28" w16cid:durableId="244462737">
    <w:abstractNumId w:val="20"/>
  </w:num>
  <w:num w:numId="29" w16cid:durableId="1172455959">
    <w:abstractNumId w:val="16"/>
  </w:num>
  <w:num w:numId="30" w16cid:durableId="1242763318">
    <w:abstractNumId w:val="18"/>
  </w:num>
  <w:num w:numId="31" w16cid:durableId="6375643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578B8"/>
    <w:rsid w:val="000607C7"/>
    <w:rsid w:val="00077964"/>
    <w:rsid w:val="000A0592"/>
    <w:rsid w:val="000A2E0C"/>
    <w:rsid w:val="00173393"/>
    <w:rsid w:val="00173E4C"/>
    <w:rsid w:val="001873A0"/>
    <w:rsid w:val="00190FAE"/>
    <w:rsid w:val="001D4A21"/>
    <w:rsid w:val="001D7B2A"/>
    <w:rsid w:val="001F0AC4"/>
    <w:rsid w:val="00207670"/>
    <w:rsid w:val="00223C51"/>
    <w:rsid w:val="0023298F"/>
    <w:rsid w:val="003447C9"/>
    <w:rsid w:val="003B2C2A"/>
    <w:rsid w:val="003D43C9"/>
    <w:rsid w:val="003D5E2F"/>
    <w:rsid w:val="004031F1"/>
    <w:rsid w:val="00407274"/>
    <w:rsid w:val="0043230E"/>
    <w:rsid w:val="0046371D"/>
    <w:rsid w:val="00492B1E"/>
    <w:rsid w:val="004D42CC"/>
    <w:rsid w:val="004D79EB"/>
    <w:rsid w:val="00513C03"/>
    <w:rsid w:val="00577331"/>
    <w:rsid w:val="005B23EC"/>
    <w:rsid w:val="005F636F"/>
    <w:rsid w:val="00601CFF"/>
    <w:rsid w:val="00603780"/>
    <w:rsid w:val="00674669"/>
    <w:rsid w:val="006A7E25"/>
    <w:rsid w:val="00740BD7"/>
    <w:rsid w:val="0075606F"/>
    <w:rsid w:val="00764FD2"/>
    <w:rsid w:val="00777FBC"/>
    <w:rsid w:val="007A64E1"/>
    <w:rsid w:val="0086115D"/>
    <w:rsid w:val="00862629"/>
    <w:rsid w:val="008A46A5"/>
    <w:rsid w:val="008E5CB5"/>
    <w:rsid w:val="008F621B"/>
    <w:rsid w:val="0093502B"/>
    <w:rsid w:val="009360DC"/>
    <w:rsid w:val="009461D1"/>
    <w:rsid w:val="009607A1"/>
    <w:rsid w:val="00984BFE"/>
    <w:rsid w:val="00A11D46"/>
    <w:rsid w:val="00A86C75"/>
    <w:rsid w:val="00A90BFF"/>
    <w:rsid w:val="00AE7974"/>
    <w:rsid w:val="00B52516"/>
    <w:rsid w:val="00B626F5"/>
    <w:rsid w:val="00BA5ED0"/>
    <w:rsid w:val="00C27CD8"/>
    <w:rsid w:val="00C346FC"/>
    <w:rsid w:val="00C46085"/>
    <w:rsid w:val="00C56155"/>
    <w:rsid w:val="00C94A2D"/>
    <w:rsid w:val="00C97A5C"/>
    <w:rsid w:val="00CB6105"/>
    <w:rsid w:val="00CE2205"/>
    <w:rsid w:val="00D07E98"/>
    <w:rsid w:val="00D13DB7"/>
    <w:rsid w:val="00D218C0"/>
    <w:rsid w:val="00D778F2"/>
    <w:rsid w:val="00D82D30"/>
    <w:rsid w:val="00DC401F"/>
    <w:rsid w:val="00E03FCF"/>
    <w:rsid w:val="00E16E32"/>
    <w:rsid w:val="00E3363D"/>
    <w:rsid w:val="00E85C26"/>
    <w:rsid w:val="00EF1689"/>
    <w:rsid w:val="00F07212"/>
    <w:rsid w:val="00F7415A"/>
    <w:rsid w:val="00F930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753BF9"/>
  <w14:defaultImageDpi w14:val="300"/>
  <w15:docId w15:val="{AF10979E-334F-4C87-8DB0-6FEB88DE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styleId="FollowedHyperlink">
    <w:name w:val="FollowedHyperlink"/>
    <w:basedOn w:val="DefaultParagraphFont"/>
    <w:uiPriority w:val="99"/>
    <w:semiHidden/>
    <w:unhideWhenUsed/>
    <w:rsid w:val="00B525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fruit-fusio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fruit-fusion/"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dippy-divers/"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dippy-diver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34205B-2C9E-47DA-A61C-B6B919AC5279}">
  <ds:schemaRefs>
    <ds:schemaRef ds:uri="http://schemas.openxmlformats.org/officeDocument/2006/bibliography"/>
  </ds:schemaRefs>
</ds:datastoreItem>
</file>

<file path=customXml/itemProps2.xml><?xml version="1.0" encoding="utf-8"?>
<ds:datastoreItem xmlns:ds="http://schemas.openxmlformats.org/officeDocument/2006/customXml" ds:itemID="{053492BE-CC06-4836-8DD6-C1AB81262D55}"/>
</file>

<file path=customXml/itemProps3.xml><?xml version="1.0" encoding="utf-8"?>
<ds:datastoreItem xmlns:ds="http://schemas.openxmlformats.org/officeDocument/2006/customXml" ds:itemID="{0C071627-AD1F-489B-BDB4-E064C45D8D13}"/>
</file>

<file path=customXml/itemProps4.xml><?xml version="1.0" encoding="utf-8"?>
<ds:datastoreItem xmlns:ds="http://schemas.openxmlformats.org/officeDocument/2006/customXml" ds:itemID="{86E9485F-8E9A-4F10-B2A0-D1CA192606A2}"/>
</file>

<file path=docProps/app.xml><?xml version="1.0" encoding="utf-8"?>
<Properties xmlns="http://schemas.openxmlformats.org/officeDocument/2006/extended-properties" xmlns:vt="http://schemas.openxmlformats.org/officeDocument/2006/docPropsVTypes">
  <Template>Normal</Template>
  <TotalTime>0</TotalTime>
  <Pages>11</Pages>
  <Words>2342</Words>
  <Characters>13351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Alexander White</cp:lastModifiedBy>
  <cp:revision>9</cp:revision>
  <dcterms:created xsi:type="dcterms:W3CDTF">2019-03-26T12:39:00Z</dcterms:created>
  <dcterms:modified xsi:type="dcterms:W3CDTF">2024-05-22T09:08:00Z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