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2E25" w14:textId="77777777" w:rsidR="00601C6F" w:rsidRDefault="00601C6F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601C6F">
        <w:rPr>
          <w:bCs w:val="0"/>
          <w:color w:val="263B83"/>
          <w:sz w:val="44"/>
          <w:szCs w:val="44"/>
          <w:lang w:val="en-GB"/>
        </w:rPr>
        <w:t>Diet, insulin and blood glucose</w:t>
      </w:r>
    </w:p>
    <w:p w14:paraId="01D5A81D" w14:textId="77777777" w:rsidR="00601C6F" w:rsidRDefault="00601C6F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</w:p>
    <w:p w14:paraId="25B443DF" w14:textId="77777777" w:rsidR="00601C6F" w:rsidRPr="00601C6F" w:rsidRDefault="00603780" w:rsidP="00601C6F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601C6F" w:rsidRPr="00601C6F">
        <w:rPr>
          <w:rFonts w:ascii="Arial" w:hAnsi="Arial" w:cs="Arial"/>
        </w:rPr>
        <w:t xml:space="preserve">1. What is the name of the process which keeps blood glucose at a normal level? </w:t>
      </w:r>
    </w:p>
    <w:p w14:paraId="0F9C9B1B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Glycolysis</w:t>
      </w:r>
    </w:p>
    <w:p w14:paraId="05F70D2A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Gluconeogenesis</w:t>
      </w:r>
    </w:p>
    <w:p w14:paraId="71C0BA21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Homeostasis</w:t>
      </w:r>
    </w:p>
    <w:p w14:paraId="09B174D5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Diabetes</w:t>
      </w:r>
    </w:p>
    <w:p w14:paraId="77DBD7FB" w14:textId="77777777" w:rsidR="00601C6F" w:rsidRPr="00601C6F" w:rsidRDefault="00601C6F" w:rsidP="00601C6F">
      <w:pPr>
        <w:rPr>
          <w:rFonts w:ascii="Arial" w:hAnsi="Arial" w:cs="Arial"/>
        </w:rPr>
      </w:pPr>
    </w:p>
    <w:p w14:paraId="47F9B8C3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 xml:space="preserve">2. Which two hormones regulate blood glucose levels? </w:t>
      </w:r>
    </w:p>
    <w:p w14:paraId="5231DEFD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Insulin</w:t>
      </w:r>
    </w:p>
    <w:p w14:paraId="5E447B0E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Glycogen</w:t>
      </w:r>
    </w:p>
    <w:p w14:paraId="0431BE8D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Oxytocin</w:t>
      </w:r>
    </w:p>
    <w:p w14:paraId="0367E15F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Glucagon</w:t>
      </w:r>
    </w:p>
    <w:p w14:paraId="433DAB30" w14:textId="77777777" w:rsidR="00601C6F" w:rsidRPr="00601C6F" w:rsidRDefault="00601C6F" w:rsidP="00601C6F">
      <w:pPr>
        <w:rPr>
          <w:rFonts w:ascii="Arial" w:hAnsi="Arial" w:cs="Arial"/>
        </w:rPr>
      </w:pPr>
    </w:p>
    <w:p w14:paraId="2FDD3AB0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 xml:space="preserve">3. Where are these hormones released from? </w:t>
      </w:r>
    </w:p>
    <w:p w14:paraId="55213B24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Liver</w:t>
      </w:r>
    </w:p>
    <w:p w14:paraId="76E6BFAC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Kidney</w:t>
      </w:r>
    </w:p>
    <w:p w14:paraId="0D542365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Pancreas</w:t>
      </w:r>
    </w:p>
    <w:p w14:paraId="6FDEA18C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Gall bladder</w:t>
      </w:r>
    </w:p>
    <w:p w14:paraId="4AE8591E" w14:textId="77777777" w:rsidR="00601C6F" w:rsidRPr="00601C6F" w:rsidRDefault="00601C6F" w:rsidP="00601C6F">
      <w:pPr>
        <w:rPr>
          <w:rFonts w:ascii="Arial" w:hAnsi="Arial" w:cs="Arial"/>
        </w:rPr>
      </w:pPr>
    </w:p>
    <w:p w14:paraId="4EAFA4E5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 xml:space="preserve">4. The amount of glucose in blood increases after a meal. What is this known as? </w:t>
      </w:r>
    </w:p>
    <w:p w14:paraId="4355CC98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hypoglycaemia</w:t>
      </w:r>
    </w:p>
    <w:p w14:paraId="4D96B02B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hyperglycaemia</w:t>
      </w:r>
    </w:p>
    <w:p w14:paraId="28F1505E" w14:textId="77777777" w:rsidR="00601C6F" w:rsidRPr="00601C6F" w:rsidRDefault="00601C6F" w:rsidP="00601C6F">
      <w:pPr>
        <w:rPr>
          <w:rFonts w:ascii="Arial" w:hAnsi="Arial" w:cs="Arial"/>
        </w:rPr>
      </w:pPr>
    </w:p>
    <w:p w14:paraId="4CA4EB75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 xml:space="preserve">5. True or false? When blood glucose is high, insulin is released. </w:t>
      </w:r>
    </w:p>
    <w:p w14:paraId="6DE9C204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True</w:t>
      </w:r>
    </w:p>
    <w:p w14:paraId="3BC4FD7A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False</w:t>
      </w:r>
    </w:p>
    <w:p w14:paraId="0F3D0C10" w14:textId="77777777" w:rsidR="00601C6F" w:rsidRPr="00601C6F" w:rsidRDefault="00601C6F" w:rsidP="00601C6F">
      <w:pPr>
        <w:rPr>
          <w:rFonts w:ascii="Arial" w:hAnsi="Arial" w:cs="Arial"/>
        </w:rPr>
      </w:pPr>
    </w:p>
    <w:p w14:paraId="34047404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6. True or false? Glucagon is released alongside insulin as it has the same effect on blood glucose.</w:t>
      </w:r>
    </w:p>
    <w:p w14:paraId="29E38BC1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True</w:t>
      </w:r>
    </w:p>
    <w:p w14:paraId="19753DD6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False</w:t>
      </w:r>
    </w:p>
    <w:p w14:paraId="41D20299" w14:textId="77777777" w:rsidR="00601C6F" w:rsidRPr="00601C6F" w:rsidRDefault="00601C6F" w:rsidP="00601C6F">
      <w:pPr>
        <w:rPr>
          <w:rFonts w:ascii="Arial" w:hAnsi="Arial" w:cs="Arial"/>
        </w:rPr>
      </w:pPr>
    </w:p>
    <w:p w14:paraId="30BA88D7" w14:textId="173C7888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 xml:space="preserve">7. Which of </w:t>
      </w:r>
      <w:r w:rsidR="00FC5055">
        <w:rPr>
          <w:rFonts w:ascii="Arial" w:hAnsi="Arial" w:cs="Arial"/>
        </w:rPr>
        <w:t>the following</w:t>
      </w:r>
      <w:r w:rsidRPr="00601C6F">
        <w:rPr>
          <w:rFonts w:ascii="Arial" w:hAnsi="Arial" w:cs="Arial"/>
        </w:rPr>
        <w:t xml:space="preserve"> is not a symptom of diabetes mellitus? </w:t>
      </w:r>
    </w:p>
    <w:p w14:paraId="7F207119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Excessive thirst</w:t>
      </w:r>
    </w:p>
    <w:p w14:paraId="1A9FD9D9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Infrequent urination</w:t>
      </w:r>
    </w:p>
    <w:p w14:paraId="017526CA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Tiredness</w:t>
      </w:r>
    </w:p>
    <w:p w14:paraId="065DB567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Blurred vision</w:t>
      </w:r>
    </w:p>
    <w:p w14:paraId="5404F5BA" w14:textId="77777777" w:rsidR="00601C6F" w:rsidRPr="00601C6F" w:rsidRDefault="00601C6F" w:rsidP="00601C6F">
      <w:pPr>
        <w:rPr>
          <w:rFonts w:ascii="Arial" w:hAnsi="Arial" w:cs="Arial"/>
        </w:rPr>
      </w:pPr>
    </w:p>
    <w:p w14:paraId="5D53C695" w14:textId="74BB6ED0" w:rsidR="00601C6F" w:rsidRPr="00601C6F" w:rsidRDefault="00FC5055" w:rsidP="00601C6F">
      <w:pPr>
        <w:rPr>
          <w:rFonts w:ascii="Arial" w:hAnsi="Arial" w:cs="Arial"/>
        </w:rPr>
      </w:pPr>
      <w:r>
        <w:rPr>
          <w:rFonts w:ascii="Arial" w:hAnsi="Arial" w:cs="Arial"/>
        </w:rPr>
        <w:t>8. Which</w:t>
      </w:r>
      <w:r w:rsidR="00601C6F" w:rsidRPr="00601C6F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the following</w:t>
      </w:r>
      <w:r w:rsidR="00601C6F" w:rsidRPr="00601C6F">
        <w:rPr>
          <w:rFonts w:ascii="Arial" w:hAnsi="Arial" w:cs="Arial"/>
        </w:rPr>
        <w:t xml:space="preserve"> is the most common? </w:t>
      </w:r>
    </w:p>
    <w:p w14:paraId="71F63AD6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Type 1 diabetes</w:t>
      </w:r>
    </w:p>
    <w:p w14:paraId="0E3C157D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Type 2 diabetes</w:t>
      </w:r>
    </w:p>
    <w:p w14:paraId="3211058C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Gestational diabetes</w:t>
      </w:r>
    </w:p>
    <w:p w14:paraId="520E9AFC" w14:textId="77777777" w:rsidR="00601C6F" w:rsidRDefault="00601C6F" w:rsidP="00601C6F">
      <w:pPr>
        <w:rPr>
          <w:rFonts w:ascii="Arial" w:hAnsi="Arial" w:cs="Arial"/>
        </w:rPr>
      </w:pPr>
    </w:p>
    <w:p w14:paraId="7C9EFFB4" w14:textId="77777777" w:rsidR="00601C6F" w:rsidRDefault="00601C6F" w:rsidP="00601C6F">
      <w:pPr>
        <w:rPr>
          <w:rFonts w:ascii="Arial" w:hAnsi="Arial" w:cs="Arial"/>
        </w:rPr>
      </w:pPr>
    </w:p>
    <w:p w14:paraId="7AC48BCF" w14:textId="77777777" w:rsidR="00601C6F" w:rsidRPr="00601C6F" w:rsidRDefault="00601C6F" w:rsidP="00601C6F">
      <w:pPr>
        <w:rPr>
          <w:rFonts w:ascii="Arial" w:hAnsi="Arial" w:cs="Arial"/>
        </w:rPr>
      </w:pPr>
    </w:p>
    <w:p w14:paraId="155C8832" w14:textId="43C79FE4" w:rsidR="00601C6F" w:rsidRPr="00601C6F" w:rsidRDefault="00FC5055" w:rsidP="00601C6F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9. Which two of the following</w:t>
      </w:r>
      <w:r w:rsidR="00601C6F" w:rsidRPr="00601C6F">
        <w:rPr>
          <w:rFonts w:ascii="Arial" w:hAnsi="Arial" w:cs="Arial"/>
        </w:rPr>
        <w:t xml:space="preserve"> best describes type 1 diabetes? </w:t>
      </w:r>
    </w:p>
    <w:p w14:paraId="19E1A70E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Cells which normally produce insulin are missing or damaged</w:t>
      </w:r>
    </w:p>
    <w:p w14:paraId="00D2831B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The body tissues are resistant to the action of insulin</w:t>
      </w:r>
    </w:p>
    <w:p w14:paraId="26FC4D12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It rarely occurs before the age of 40</w:t>
      </w:r>
    </w:p>
    <w:p w14:paraId="3825701A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It can be treated by insulin injections</w:t>
      </w:r>
    </w:p>
    <w:p w14:paraId="613478DC" w14:textId="77777777" w:rsidR="00601C6F" w:rsidRDefault="00601C6F" w:rsidP="00601C6F">
      <w:pPr>
        <w:rPr>
          <w:rFonts w:ascii="Arial" w:hAnsi="Arial" w:cs="Arial"/>
        </w:rPr>
      </w:pPr>
    </w:p>
    <w:p w14:paraId="0F4A5C25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 xml:space="preserve">10. True or false? The risk of type 1 diabetes can be increased by viral infection. </w:t>
      </w:r>
    </w:p>
    <w:p w14:paraId="32BDA646" w14:textId="77777777" w:rsidR="00601C6F" w:rsidRPr="00601C6F" w:rsidRDefault="00601C6F" w:rsidP="00601C6F">
      <w:pPr>
        <w:rPr>
          <w:rFonts w:ascii="Arial" w:hAnsi="Arial" w:cs="Arial"/>
          <w:b/>
        </w:rPr>
      </w:pPr>
      <w:r w:rsidRPr="00601C6F">
        <w:rPr>
          <w:rFonts w:ascii="Arial" w:hAnsi="Arial" w:cs="Arial"/>
          <w:b/>
        </w:rPr>
        <w:t>True</w:t>
      </w:r>
    </w:p>
    <w:p w14:paraId="30A09310" w14:textId="77777777" w:rsidR="00601C6F" w:rsidRPr="00601C6F" w:rsidRDefault="00601C6F" w:rsidP="00601C6F">
      <w:pPr>
        <w:rPr>
          <w:rFonts w:ascii="Arial" w:hAnsi="Arial" w:cs="Arial"/>
        </w:rPr>
      </w:pPr>
      <w:r w:rsidRPr="00601C6F">
        <w:rPr>
          <w:rFonts w:ascii="Arial" w:hAnsi="Arial" w:cs="Arial"/>
        </w:rPr>
        <w:t>False</w:t>
      </w:r>
    </w:p>
    <w:p w14:paraId="1B36992B" w14:textId="77777777" w:rsidR="00601C6F" w:rsidRPr="00601C6F" w:rsidRDefault="00601C6F" w:rsidP="00601C6F">
      <w:pPr>
        <w:rPr>
          <w:rFonts w:ascii="Arial" w:hAnsi="Arial" w:cs="Arial"/>
        </w:rPr>
      </w:pPr>
    </w:p>
    <w:p w14:paraId="0F4A8942" w14:textId="1B018E14" w:rsidR="000607C7" w:rsidRPr="00601C6F" w:rsidRDefault="000607C7" w:rsidP="00601C6F">
      <w:pPr>
        <w:pStyle w:val="FFLSubHeaders"/>
      </w:pPr>
    </w:p>
    <w:sectPr w:rsidR="000607C7" w:rsidRPr="00601C6F" w:rsidSect="009710EF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BF92F" w14:textId="77777777" w:rsidR="0021274D" w:rsidRDefault="0021274D" w:rsidP="00A11D46">
      <w:r>
        <w:separator/>
      </w:r>
    </w:p>
  </w:endnote>
  <w:endnote w:type="continuationSeparator" w:id="0">
    <w:p w14:paraId="5705953A" w14:textId="77777777" w:rsidR="0021274D" w:rsidRDefault="0021274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2C2AA8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A959D0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E25DA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A959D0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E25DA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C5055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1198BCA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29F0A8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E25DA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29F0A8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E25DA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C505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575CD" w14:textId="77777777" w:rsidR="0021274D" w:rsidRDefault="0021274D" w:rsidP="00A11D46">
      <w:r>
        <w:separator/>
      </w:r>
    </w:p>
  </w:footnote>
  <w:footnote w:type="continuationSeparator" w:id="0">
    <w:p w14:paraId="325D40C9" w14:textId="77777777" w:rsidR="0021274D" w:rsidRDefault="0021274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8610">
    <w:abstractNumId w:val="13"/>
  </w:num>
  <w:num w:numId="2" w16cid:durableId="193813734">
    <w:abstractNumId w:val="12"/>
  </w:num>
  <w:num w:numId="3" w16cid:durableId="1534001299">
    <w:abstractNumId w:val="11"/>
  </w:num>
  <w:num w:numId="4" w16cid:durableId="277835047">
    <w:abstractNumId w:val="0"/>
  </w:num>
  <w:num w:numId="5" w16cid:durableId="1571379211">
    <w:abstractNumId w:val="1"/>
  </w:num>
  <w:num w:numId="6" w16cid:durableId="71896437">
    <w:abstractNumId w:val="2"/>
  </w:num>
  <w:num w:numId="7" w16cid:durableId="246771714">
    <w:abstractNumId w:val="3"/>
  </w:num>
  <w:num w:numId="8" w16cid:durableId="1892156939">
    <w:abstractNumId w:val="4"/>
  </w:num>
  <w:num w:numId="9" w16cid:durableId="1750543043">
    <w:abstractNumId w:val="9"/>
  </w:num>
  <w:num w:numId="10" w16cid:durableId="65540240">
    <w:abstractNumId w:val="5"/>
  </w:num>
  <w:num w:numId="11" w16cid:durableId="1201170659">
    <w:abstractNumId w:val="6"/>
  </w:num>
  <w:num w:numId="12" w16cid:durableId="1748645578">
    <w:abstractNumId w:val="7"/>
  </w:num>
  <w:num w:numId="13" w16cid:durableId="1476604168">
    <w:abstractNumId w:val="8"/>
  </w:num>
  <w:num w:numId="14" w16cid:durableId="9582988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1274D"/>
    <w:rsid w:val="0023298F"/>
    <w:rsid w:val="00326142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1C6F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16141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B5D1C"/>
    <w:rsid w:val="00DC401F"/>
    <w:rsid w:val="00E03FCF"/>
    <w:rsid w:val="00E16E32"/>
    <w:rsid w:val="00E25DA7"/>
    <w:rsid w:val="00F07212"/>
    <w:rsid w:val="00F7415A"/>
    <w:rsid w:val="00FC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2147E1-0961-4F50-8A79-E904684A40D7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2.xml><?xml version="1.0" encoding="utf-8"?>
<ds:datastoreItem xmlns:ds="http://schemas.openxmlformats.org/officeDocument/2006/customXml" ds:itemID="{36F4169D-793E-49DE-B67F-680252D4BA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DF311E-F608-48FF-B7AD-BD6461A2C0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EDCC5F-A956-4E09-9705-C49B386EF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Claire Theobald</cp:lastModifiedBy>
  <cp:revision>2</cp:revision>
  <dcterms:created xsi:type="dcterms:W3CDTF">2026-09-19T06:40:00Z</dcterms:created>
  <dcterms:modified xsi:type="dcterms:W3CDTF">2026-09-19T06:40:00Z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