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CA50F" w14:textId="44366D34" w:rsidR="004A74C4" w:rsidRDefault="004A74C4" w:rsidP="004A74C4">
      <w:pPr>
        <w:rPr>
          <w:rFonts w:ascii="Arial" w:hAnsi="Arial" w:cs="Arial"/>
          <w:b/>
          <w:color w:val="EF9F3F"/>
          <w:sz w:val="44"/>
          <w:szCs w:val="44"/>
        </w:rPr>
      </w:pPr>
      <w:r w:rsidRPr="004A74C4">
        <w:rPr>
          <w:rFonts w:ascii="Arial" w:hAnsi="Arial" w:cs="Arial"/>
          <w:b/>
          <w:color w:val="EF9F3F"/>
          <w:sz w:val="44"/>
          <w:szCs w:val="44"/>
        </w:rPr>
        <w:t>The digestion process</w:t>
      </w:r>
      <w:r>
        <w:rPr>
          <w:rFonts w:ascii="Arial" w:hAnsi="Arial" w:cs="Arial"/>
          <w:b/>
          <w:color w:val="EF9F3F"/>
          <w:sz w:val="44"/>
          <w:szCs w:val="44"/>
        </w:rPr>
        <w:t xml:space="preserve"> </w:t>
      </w:r>
      <w:r w:rsidR="00387FB1">
        <w:rPr>
          <w:rFonts w:ascii="Arial" w:hAnsi="Arial" w:cs="Arial"/>
          <w:b/>
          <w:color w:val="EF9F3F"/>
          <w:sz w:val="44"/>
          <w:szCs w:val="44"/>
        </w:rPr>
        <w:t>quiz</w:t>
      </w:r>
    </w:p>
    <w:p w14:paraId="243EBE6D" w14:textId="04E51CE0" w:rsidR="004A74C4" w:rsidRPr="00387FB1" w:rsidRDefault="00603780" w:rsidP="004A74C4">
      <w:pPr>
        <w:rPr>
          <w:rFonts w:ascii="Arial" w:hAnsi="Arial" w:cs="Arial"/>
        </w:rPr>
      </w:pPr>
      <w:r w:rsidRPr="00A146CB">
        <w:rPr>
          <w:color w:val="000000" w:themeColor="text1"/>
          <w:sz w:val="20"/>
          <w:szCs w:val="20"/>
        </w:rPr>
        <w:br/>
      </w:r>
      <w:r w:rsidR="004A74C4" w:rsidRPr="00387FB1">
        <w:rPr>
          <w:rFonts w:ascii="Arial" w:hAnsi="Arial" w:cs="Arial"/>
        </w:rPr>
        <w:t>1. Which of the following is the first site of digestion?</w:t>
      </w:r>
    </w:p>
    <w:p w14:paraId="161C15BF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Mouth</w:t>
      </w:r>
    </w:p>
    <w:p w14:paraId="4E7AF210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Oesophagus</w:t>
      </w:r>
    </w:p>
    <w:p w14:paraId="5DA53A0F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Stomach</w:t>
      </w:r>
    </w:p>
    <w:p w14:paraId="26B14105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Small intestine</w:t>
      </w:r>
    </w:p>
    <w:p w14:paraId="7918220C" w14:textId="77777777" w:rsidR="004A74C4" w:rsidRPr="00387FB1" w:rsidRDefault="004A74C4" w:rsidP="004A74C4">
      <w:pPr>
        <w:rPr>
          <w:rFonts w:ascii="Arial" w:hAnsi="Arial" w:cs="Arial"/>
        </w:rPr>
      </w:pPr>
    </w:p>
    <w:p w14:paraId="2DDF2045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 xml:space="preserve">2. Which enzyme is found in saliva and helps to break down food?  </w:t>
      </w:r>
    </w:p>
    <w:p w14:paraId="63E5BEEC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Lipase</w:t>
      </w:r>
    </w:p>
    <w:p w14:paraId="7FDA44FD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Amylase</w:t>
      </w:r>
    </w:p>
    <w:p w14:paraId="73959545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Protease</w:t>
      </w:r>
    </w:p>
    <w:p w14:paraId="4C8C5F8B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Chyme</w:t>
      </w:r>
    </w:p>
    <w:p w14:paraId="403A2B7E" w14:textId="77777777" w:rsidR="004A74C4" w:rsidRPr="00387FB1" w:rsidRDefault="004A74C4" w:rsidP="004A74C4">
      <w:pPr>
        <w:rPr>
          <w:rFonts w:ascii="Arial" w:hAnsi="Arial" w:cs="Arial"/>
        </w:rPr>
      </w:pPr>
    </w:p>
    <w:p w14:paraId="12A34C01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 xml:space="preserve">3. True or false? Food can spend up to 2 to 3 hours in the stomach.  </w:t>
      </w:r>
    </w:p>
    <w:p w14:paraId="1DA783EE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True</w:t>
      </w:r>
    </w:p>
    <w:p w14:paraId="3E7CF277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False</w:t>
      </w:r>
    </w:p>
    <w:p w14:paraId="5A6E9120" w14:textId="77777777" w:rsidR="004A74C4" w:rsidRPr="00387FB1" w:rsidRDefault="004A74C4" w:rsidP="004A74C4">
      <w:pPr>
        <w:rPr>
          <w:rFonts w:ascii="Arial" w:hAnsi="Arial" w:cs="Arial"/>
        </w:rPr>
      </w:pPr>
    </w:p>
    <w:p w14:paraId="5EC266EB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 xml:space="preserve">4. Approximately how long does food take to reach the stomach once it is swallowed?  </w:t>
      </w:r>
    </w:p>
    <w:p w14:paraId="62F32D98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 xml:space="preserve">6 seconds </w:t>
      </w:r>
    </w:p>
    <w:p w14:paraId="26291376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30 seconds</w:t>
      </w:r>
    </w:p>
    <w:p w14:paraId="10DC5748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5 minutes</w:t>
      </w:r>
    </w:p>
    <w:p w14:paraId="700D2E95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30 minutes</w:t>
      </w:r>
    </w:p>
    <w:p w14:paraId="44C10AA2" w14:textId="77777777" w:rsidR="004A74C4" w:rsidRPr="00387FB1" w:rsidRDefault="004A74C4" w:rsidP="004A74C4">
      <w:pPr>
        <w:rPr>
          <w:rFonts w:ascii="Arial" w:hAnsi="Arial" w:cs="Arial"/>
        </w:rPr>
      </w:pPr>
    </w:p>
    <w:p w14:paraId="3CC1B01C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 xml:space="preserve">5. True or false? Digestion only occurs in the stomach.  </w:t>
      </w:r>
    </w:p>
    <w:p w14:paraId="6D8DF20B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 xml:space="preserve">True </w:t>
      </w:r>
    </w:p>
    <w:p w14:paraId="798B81F5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False</w:t>
      </w:r>
    </w:p>
    <w:p w14:paraId="78059ED8" w14:textId="77777777" w:rsidR="004A74C4" w:rsidRPr="00387FB1" w:rsidRDefault="004A74C4" w:rsidP="004A74C4">
      <w:pPr>
        <w:rPr>
          <w:rFonts w:ascii="Arial" w:hAnsi="Arial" w:cs="Arial"/>
        </w:rPr>
      </w:pPr>
    </w:p>
    <w:p w14:paraId="0AABB4A4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 xml:space="preserve">6. Which of the following increase absorption area in the small intestine?  </w:t>
      </w:r>
    </w:p>
    <w:p w14:paraId="783DA7E7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Gall bladder</w:t>
      </w:r>
    </w:p>
    <w:p w14:paraId="705F4F30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Villi</w:t>
      </w:r>
    </w:p>
    <w:p w14:paraId="136DD176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Enzymes</w:t>
      </w:r>
    </w:p>
    <w:p w14:paraId="77095A6E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The pancreas</w:t>
      </w:r>
    </w:p>
    <w:p w14:paraId="3CDF2180" w14:textId="77777777" w:rsidR="004A74C4" w:rsidRPr="00387FB1" w:rsidRDefault="004A74C4" w:rsidP="004A74C4">
      <w:pPr>
        <w:rPr>
          <w:rFonts w:ascii="Arial" w:hAnsi="Arial" w:cs="Arial"/>
        </w:rPr>
      </w:pPr>
    </w:p>
    <w:p w14:paraId="571508C9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 xml:space="preserve">7. In what order are the three sections of the small intestine?  </w:t>
      </w:r>
    </w:p>
    <w:p w14:paraId="5CFEE654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duodenum, jejunum, ileum</w:t>
      </w:r>
    </w:p>
    <w:p w14:paraId="39D70027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duodenum, ileum, jejunum</w:t>
      </w:r>
    </w:p>
    <w:p w14:paraId="082DB7A1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ileum, jejunum, duodenum</w:t>
      </w:r>
    </w:p>
    <w:p w14:paraId="5CEA5EB3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jejunum, ileum, duodenum</w:t>
      </w:r>
    </w:p>
    <w:p w14:paraId="263FD03F" w14:textId="77777777" w:rsidR="004A74C4" w:rsidRPr="00387FB1" w:rsidRDefault="004A74C4" w:rsidP="004A74C4">
      <w:pPr>
        <w:rPr>
          <w:rFonts w:ascii="Arial" w:hAnsi="Arial" w:cs="Arial"/>
        </w:rPr>
      </w:pPr>
    </w:p>
    <w:p w14:paraId="7924C4D8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8. True or false? The villi surface area is roughly equivalent to the size of a tennis court.</w:t>
      </w:r>
    </w:p>
    <w:p w14:paraId="12A08902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True</w:t>
      </w:r>
    </w:p>
    <w:p w14:paraId="33B4D2D7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False</w:t>
      </w:r>
    </w:p>
    <w:p w14:paraId="3B095607" w14:textId="77777777" w:rsidR="004A74C4" w:rsidRPr="00387FB1" w:rsidRDefault="004A74C4" w:rsidP="004A74C4">
      <w:pPr>
        <w:rPr>
          <w:rFonts w:ascii="Arial" w:hAnsi="Arial" w:cs="Arial"/>
        </w:rPr>
      </w:pPr>
    </w:p>
    <w:p w14:paraId="70360ECD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 xml:space="preserve">9. True or false? Bile is produced in the gall bladder.  </w:t>
      </w:r>
    </w:p>
    <w:p w14:paraId="64E2BA84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True</w:t>
      </w:r>
    </w:p>
    <w:p w14:paraId="691A574E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False</w:t>
      </w:r>
    </w:p>
    <w:p w14:paraId="3294471E" w14:textId="77777777" w:rsidR="004A74C4" w:rsidRPr="00387FB1" w:rsidRDefault="004A74C4" w:rsidP="004A74C4">
      <w:pPr>
        <w:rPr>
          <w:rFonts w:ascii="Arial" w:hAnsi="Arial" w:cs="Arial"/>
        </w:rPr>
      </w:pPr>
    </w:p>
    <w:p w14:paraId="7D79266E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lastRenderedPageBreak/>
        <w:t xml:space="preserve">10. Where are bile salts stored within the body?  </w:t>
      </w:r>
    </w:p>
    <w:p w14:paraId="2BC456AE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Liver</w:t>
      </w:r>
    </w:p>
    <w:p w14:paraId="263E0956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Gall bladder</w:t>
      </w:r>
    </w:p>
    <w:p w14:paraId="34F8DD98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Pancreas</w:t>
      </w:r>
    </w:p>
    <w:p w14:paraId="4A59D048" w14:textId="77777777" w:rsidR="004A74C4" w:rsidRPr="00387FB1" w:rsidRDefault="004A74C4" w:rsidP="004A74C4">
      <w:pPr>
        <w:rPr>
          <w:rFonts w:ascii="Arial" w:hAnsi="Arial" w:cs="Arial"/>
        </w:rPr>
      </w:pPr>
      <w:r w:rsidRPr="00387FB1">
        <w:rPr>
          <w:rFonts w:ascii="Arial" w:hAnsi="Arial" w:cs="Arial"/>
        </w:rPr>
        <w:t>Intestines</w:t>
      </w:r>
    </w:p>
    <w:p w14:paraId="72983F9B" w14:textId="77777777" w:rsidR="004A74C4" w:rsidRDefault="004A74C4" w:rsidP="004A74C4">
      <w:pPr>
        <w:rPr>
          <w:rFonts w:ascii="Arial" w:hAnsi="Arial" w:cs="Arial"/>
        </w:rPr>
      </w:pPr>
    </w:p>
    <w:p w14:paraId="502D1B77" w14:textId="77777777" w:rsidR="009F444E" w:rsidRDefault="009F444E" w:rsidP="009F444E">
      <w:pPr>
        <w:pStyle w:val="FFLSubHeaders"/>
      </w:pPr>
    </w:p>
    <w:p w14:paraId="6D839080" w14:textId="77777777" w:rsidR="009F444E" w:rsidRDefault="009F444E" w:rsidP="009F444E">
      <w:pPr>
        <w:pStyle w:val="FFLSubHeaders"/>
      </w:pPr>
      <w:r>
        <w:t xml:space="preserve">You can play this quiz on Kahoot here: </w:t>
      </w:r>
      <w:hyperlink r:id="rId8" w:history="1">
        <w:r w:rsidRPr="00901052">
          <w:rPr>
            <w:rStyle w:val="Hyperlink"/>
            <w:lang w:val="en-GB"/>
          </w:rPr>
          <w:t>https://play.kahoot.it/v2/?quizId=0f07089f-a94b-4760-bc22-a4789e656799</w:t>
        </w:r>
      </w:hyperlink>
      <w:r>
        <w:rPr>
          <w:lang w:val="en-GB"/>
        </w:rPr>
        <w:t xml:space="preserve"> </w:t>
      </w:r>
    </w:p>
    <w:p w14:paraId="014F0986" w14:textId="77777777" w:rsidR="009F444E" w:rsidRPr="004A74C4" w:rsidRDefault="009F444E" w:rsidP="004A74C4">
      <w:pPr>
        <w:rPr>
          <w:rFonts w:ascii="Arial" w:hAnsi="Arial" w:cs="Arial"/>
        </w:rPr>
      </w:pPr>
    </w:p>
    <w:p w14:paraId="71AEFBC7" w14:textId="4779BC6F" w:rsidR="00A146CB" w:rsidRPr="004A74C4" w:rsidRDefault="00A146CB" w:rsidP="004A74C4">
      <w:pPr>
        <w:rPr>
          <w:rFonts w:ascii="Arial" w:hAnsi="Arial" w:cs="Arial"/>
          <w:b/>
        </w:rPr>
      </w:pPr>
    </w:p>
    <w:sectPr w:rsidR="00A146CB" w:rsidRPr="004A74C4" w:rsidSect="00294071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476BC" w14:textId="77777777" w:rsidR="00AE6676" w:rsidRDefault="00AE6676" w:rsidP="00A11D46">
      <w:r>
        <w:separator/>
      </w:r>
    </w:p>
  </w:endnote>
  <w:endnote w:type="continuationSeparator" w:id="0">
    <w:p w14:paraId="3A06F3CB" w14:textId="77777777" w:rsidR="00AE6676" w:rsidRDefault="00AE6676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01BD50B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FFC2734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9F444E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2FFC2734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9F444E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387FB1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1BEE72C0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3A0E1C55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9F444E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3A0E1C55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9F444E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387FB1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0ADBC" w14:textId="77777777" w:rsidR="00AE6676" w:rsidRDefault="00AE6676" w:rsidP="00A11D46">
      <w:r>
        <w:separator/>
      </w:r>
    </w:p>
  </w:footnote>
  <w:footnote w:type="continuationSeparator" w:id="0">
    <w:p w14:paraId="0385B5FE" w14:textId="77777777" w:rsidR="00AE6676" w:rsidRDefault="00AE6676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554907">
    <w:abstractNumId w:val="13"/>
  </w:num>
  <w:num w:numId="2" w16cid:durableId="1711614615">
    <w:abstractNumId w:val="12"/>
  </w:num>
  <w:num w:numId="3" w16cid:durableId="441190190">
    <w:abstractNumId w:val="11"/>
  </w:num>
  <w:num w:numId="4" w16cid:durableId="566644992">
    <w:abstractNumId w:val="0"/>
  </w:num>
  <w:num w:numId="5" w16cid:durableId="66732806">
    <w:abstractNumId w:val="1"/>
  </w:num>
  <w:num w:numId="6" w16cid:durableId="510341076">
    <w:abstractNumId w:val="2"/>
  </w:num>
  <w:num w:numId="7" w16cid:durableId="1055667562">
    <w:abstractNumId w:val="3"/>
  </w:num>
  <w:num w:numId="8" w16cid:durableId="1883517767">
    <w:abstractNumId w:val="4"/>
  </w:num>
  <w:num w:numId="9" w16cid:durableId="420371780">
    <w:abstractNumId w:val="9"/>
  </w:num>
  <w:num w:numId="10" w16cid:durableId="511065181">
    <w:abstractNumId w:val="5"/>
  </w:num>
  <w:num w:numId="11" w16cid:durableId="67307148">
    <w:abstractNumId w:val="6"/>
  </w:num>
  <w:num w:numId="12" w16cid:durableId="14428594">
    <w:abstractNumId w:val="7"/>
  </w:num>
  <w:num w:numId="13" w16cid:durableId="210465407">
    <w:abstractNumId w:val="8"/>
  </w:num>
  <w:num w:numId="14" w16cid:durableId="17324651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387FB1"/>
    <w:rsid w:val="003D43C9"/>
    <w:rsid w:val="003D5E2F"/>
    <w:rsid w:val="004031F1"/>
    <w:rsid w:val="00407274"/>
    <w:rsid w:val="0043230E"/>
    <w:rsid w:val="00432527"/>
    <w:rsid w:val="004A74C4"/>
    <w:rsid w:val="004D42CC"/>
    <w:rsid w:val="004D79EB"/>
    <w:rsid w:val="00513C03"/>
    <w:rsid w:val="005B23EC"/>
    <w:rsid w:val="00603780"/>
    <w:rsid w:val="00671C13"/>
    <w:rsid w:val="00674669"/>
    <w:rsid w:val="00740BD7"/>
    <w:rsid w:val="0075606F"/>
    <w:rsid w:val="00764FD2"/>
    <w:rsid w:val="007A64E1"/>
    <w:rsid w:val="00862629"/>
    <w:rsid w:val="008F7E92"/>
    <w:rsid w:val="0093502B"/>
    <w:rsid w:val="009360DC"/>
    <w:rsid w:val="009607A1"/>
    <w:rsid w:val="00984BFE"/>
    <w:rsid w:val="009F444E"/>
    <w:rsid w:val="00A11D46"/>
    <w:rsid w:val="00A146CB"/>
    <w:rsid w:val="00A86C75"/>
    <w:rsid w:val="00A90BFF"/>
    <w:rsid w:val="00AE6676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5CB91BD6-0BA3-46BE-BD2F-F97A4551A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character" w:styleId="Hyperlink">
    <w:name w:val="Hyperlink"/>
    <w:basedOn w:val="DefaultParagraphFont"/>
    <w:uiPriority w:val="99"/>
    <w:unhideWhenUsed/>
    <w:rsid w:val="009F44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.kahoot.it/v2/?quizId=0f07089f-a94b-4760-bc22-a4789e65679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6D2DE5-AE2B-4801-8B50-8826ACC6EA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C0EB6E-193A-4B61-9853-DE08A8F58D2E}"/>
</file>

<file path=customXml/itemProps3.xml><?xml version="1.0" encoding="utf-8"?>
<ds:datastoreItem xmlns:ds="http://schemas.openxmlformats.org/officeDocument/2006/customXml" ds:itemID="{2E9A80AE-59A9-4AF7-B843-82D2753B021E}"/>
</file>

<file path=customXml/itemProps4.xml><?xml version="1.0" encoding="utf-8"?>
<ds:datastoreItem xmlns:ds="http://schemas.openxmlformats.org/officeDocument/2006/customXml" ds:itemID="{7EA3D24B-B6DD-470E-B1AB-4D9CA22F8F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2018-11-27T10:03:00Z</dcterms:created>
  <dcterms:modified xsi:type="dcterms:W3CDTF">2023-08-18T10:42:00Z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