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227A404D" w:rsidR="00603780" w:rsidRPr="00432527" w:rsidRDefault="005E0F57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Cost and sensory evaluation</w:t>
      </w:r>
    </w:p>
    <w:p w14:paraId="12C8976B" w14:textId="6E6C82A5" w:rsidR="004031F1" w:rsidRPr="002803CB" w:rsidRDefault="00603780" w:rsidP="00A7421D">
      <w:pPr>
        <w:pStyle w:val="FFLSubHeaders"/>
        <w:rPr>
          <w:sz w:val="22"/>
          <w:szCs w:val="22"/>
        </w:rPr>
      </w:pPr>
      <w:r>
        <w:rPr>
          <w:color w:val="000000" w:themeColor="text1"/>
          <w:sz w:val="20"/>
          <w:szCs w:val="20"/>
        </w:rPr>
        <w:br/>
      </w:r>
    </w:p>
    <w:p w14:paraId="7950527D" w14:textId="5904F90C" w:rsidR="005E0F57" w:rsidRPr="002803CB" w:rsidRDefault="005E0F57" w:rsidP="005E0F57">
      <w:pPr>
        <w:rPr>
          <w:rFonts w:ascii="Calibri" w:hAnsi="Calibri" w:cs="Calibri"/>
          <w:sz w:val="22"/>
          <w:szCs w:val="22"/>
        </w:rPr>
      </w:pPr>
    </w:p>
    <w:p w14:paraId="1979877D" w14:textId="17F993D5" w:rsidR="005E0F57" w:rsidRPr="002803CB" w:rsidRDefault="005E0F57" w:rsidP="005E0F57">
      <w:pPr>
        <w:rPr>
          <w:rFonts w:ascii="Arial" w:hAnsi="Arial" w:cs="Arial"/>
          <w:sz w:val="22"/>
          <w:szCs w:val="22"/>
        </w:rPr>
      </w:pPr>
      <w:r w:rsidRPr="002803CB">
        <w:rPr>
          <w:rFonts w:ascii="Arial" w:hAnsi="Arial" w:cs="Arial"/>
          <w:sz w:val="22"/>
          <w:szCs w:val="22"/>
        </w:rPr>
        <w:t>Your teacher will provide you with three differently priced version of the same product, labelled A, B and C in plastic containers.</w:t>
      </w:r>
    </w:p>
    <w:p w14:paraId="65CDABD1" w14:textId="77777777" w:rsidR="005E0F57" w:rsidRPr="002803CB" w:rsidRDefault="005E0F57" w:rsidP="005E0F57">
      <w:pPr>
        <w:rPr>
          <w:rFonts w:ascii="Arial" w:hAnsi="Arial" w:cs="Arial"/>
          <w:sz w:val="22"/>
          <w:szCs w:val="22"/>
        </w:rPr>
      </w:pPr>
    </w:p>
    <w:p w14:paraId="664F8679" w14:textId="77777777" w:rsidR="005E0F57" w:rsidRPr="002803CB" w:rsidRDefault="005E0F57" w:rsidP="005E0F57">
      <w:pPr>
        <w:pStyle w:val="ListParagraph"/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2803CB">
        <w:rPr>
          <w:rFonts w:ascii="Arial" w:hAnsi="Arial" w:cs="Arial"/>
          <w:sz w:val="22"/>
          <w:szCs w:val="22"/>
        </w:rPr>
        <w:t>Choose 8 attributes that describe the characteristics of the product, e.g. smooth, salty, crunchy, bland, chewy, golden, dry, nutty.</w:t>
      </w:r>
    </w:p>
    <w:p w14:paraId="13E6B56A" w14:textId="77777777" w:rsidR="005E0F57" w:rsidRPr="002803CB" w:rsidRDefault="005E0F57" w:rsidP="005E0F57">
      <w:pPr>
        <w:pStyle w:val="ListParagraph"/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2803CB">
        <w:rPr>
          <w:rFonts w:ascii="Arial" w:hAnsi="Arial" w:cs="Arial"/>
          <w:sz w:val="22"/>
          <w:szCs w:val="22"/>
        </w:rPr>
        <w:t xml:space="preserve">Taste the food sample. Decide on an intensity for each attribute, using a scale from 0-10 (the higher the number, the greater the intensity). </w:t>
      </w:r>
    </w:p>
    <w:p w14:paraId="14CA54BD" w14:textId="77777777" w:rsidR="005E0F57" w:rsidRPr="002803CB" w:rsidRDefault="005E0F57" w:rsidP="005E0F57">
      <w:pPr>
        <w:pStyle w:val="ListParagraph"/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2803CB">
        <w:rPr>
          <w:rFonts w:ascii="Arial" w:hAnsi="Arial" w:cs="Arial"/>
          <w:sz w:val="22"/>
          <w:szCs w:val="22"/>
        </w:rPr>
        <w:t xml:space="preserve">Use the information to draw a star chart/diagram of the product’s attributes. Use a </w:t>
      </w:r>
      <w:proofErr w:type="spellStart"/>
      <w:r w:rsidRPr="002803CB">
        <w:rPr>
          <w:rFonts w:ascii="Arial" w:hAnsi="Arial" w:cs="Arial"/>
          <w:sz w:val="22"/>
          <w:szCs w:val="22"/>
        </w:rPr>
        <w:t>coloured</w:t>
      </w:r>
      <w:proofErr w:type="spellEnd"/>
      <w:r w:rsidRPr="002803CB">
        <w:rPr>
          <w:rFonts w:ascii="Arial" w:hAnsi="Arial" w:cs="Arial"/>
          <w:sz w:val="22"/>
          <w:szCs w:val="22"/>
        </w:rPr>
        <w:t xml:space="preserve"> pen and create a key at the bottom of the diagram to record what product (A, B or C) you tested.</w:t>
      </w:r>
    </w:p>
    <w:p w14:paraId="3121971A" w14:textId="77777777" w:rsidR="005E0F57" w:rsidRPr="002803CB" w:rsidRDefault="005E0F57" w:rsidP="005E0F57">
      <w:pPr>
        <w:pStyle w:val="ListParagraph"/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2803CB">
        <w:rPr>
          <w:rFonts w:ascii="Arial" w:hAnsi="Arial" w:cs="Arial"/>
          <w:sz w:val="22"/>
          <w:szCs w:val="22"/>
        </w:rPr>
        <w:t xml:space="preserve">Taste the other two samples, recording the information on the same star diagram but using different </w:t>
      </w:r>
      <w:proofErr w:type="spellStart"/>
      <w:r w:rsidRPr="002803CB">
        <w:rPr>
          <w:rFonts w:ascii="Arial" w:hAnsi="Arial" w:cs="Arial"/>
          <w:sz w:val="22"/>
          <w:szCs w:val="22"/>
        </w:rPr>
        <w:t>coloured</w:t>
      </w:r>
      <w:proofErr w:type="spellEnd"/>
      <w:r w:rsidRPr="002803CB">
        <w:rPr>
          <w:rFonts w:ascii="Arial" w:hAnsi="Arial" w:cs="Arial"/>
          <w:sz w:val="22"/>
          <w:szCs w:val="22"/>
        </w:rPr>
        <w:t xml:space="preserve"> pens to differentiate them. </w:t>
      </w:r>
    </w:p>
    <w:p w14:paraId="70AE7C03" w14:textId="0354D09D" w:rsidR="005E0F57" w:rsidRPr="00F223B4" w:rsidRDefault="005E0F57" w:rsidP="005E0F57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GB"/>
        </w:rPr>
      </w:pPr>
      <w:r w:rsidRPr="00F223B4">
        <w:rPr>
          <w:rFonts w:ascii="Arial" w:hAnsi="Arial" w:cs="Arial"/>
          <w:noProof/>
          <w:sz w:val="22"/>
          <w:szCs w:val="22"/>
          <w:lang w:eastAsia="en-GB"/>
        </w:rPr>
        <w:drawing>
          <wp:anchor distT="0" distB="0" distL="114300" distR="114300" simplePos="0" relativeHeight="251659264" behindDoc="1" locked="0" layoutInCell="1" allowOverlap="1" wp14:anchorId="69B986D0" wp14:editId="3300D41F">
            <wp:simplePos x="0" y="0"/>
            <wp:positionH relativeFrom="column">
              <wp:posOffset>366395</wp:posOffset>
            </wp:positionH>
            <wp:positionV relativeFrom="paragraph">
              <wp:posOffset>111760</wp:posOffset>
            </wp:positionV>
            <wp:extent cx="5654040" cy="5055235"/>
            <wp:effectExtent l="0" t="0" r="3810" b="0"/>
            <wp:wrapTight wrapText="bothSides">
              <wp:wrapPolygon edited="0">
                <wp:start x="0" y="0"/>
                <wp:lineTo x="0" y="21489"/>
                <wp:lineTo x="21542" y="21489"/>
                <wp:lineTo x="21542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92" t="23616" r="32835" b="20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040" cy="505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D86870" w14:textId="77777777" w:rsidR="005E0F57" w:rsidRPr="00F223B4" w:rsidRDefault="005E0F57" w:rsidP="005E0F57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GB"/>
        </w:rPr>
      </w:pPr>
    </w:p>
    <w:p w14:paraId="392B7983" w14:textId="77777777" w:rsidR="005E0F57" w:rsidRPr="00F223B4" w:rsidRDefault="005E0F57" w:rsidP="005E0F57">
      <w:pPr>
        <w:rPr>
          <w:rFonts w:ascii="Arial" w:hAnsi="Arial" w:cs="Arial"/>
          <w:sz w:val="22"/>
          <w:szCs w:val="22"/>
          <w:lang w:eastAsia="en-GB"/>
        </w:rPr>
      </w:pPr>
    </w:p>
    <w:p w14:paraId="53E174EC" w14:textId="77777777" w:rsidR="005E0F57" w:rsidRPr="00F223B4" w:rsidRDefault="005E0F57" w:rsidP="005E0F57">
      <w:pPr>
        <w:rPr>
          <w:rFonts w:ascii="Arial" w:hAnsi="Arial" w:cs="Arial"/>
          <w:sz w:val="22"/>
          <w:szCs w:val="22"/>
        </w:rPr>
      </w:pPr>
    </w:p>
    <w:p w14:paraId="0B4F75E0" w14:textId="77777777" w:rsidR="005E0F57" w:rsidRPr="00F223B4" w:rsidRDefault="005E0F57" w:rsidP="005E0F57">
      <w:pPr>
        <w:rPr>
          <w:rFonts w:ascii="Arial" w:hAnsi="Arial" w:cs="Arial"/>
          <w:sz w:val="22"/>
          <w:szCs w:val="22"/>
        </w:rPr>
      </w:pPr>
    </w:p>
    <w:p w14:paraId="0269DAAF" w14:textId="77777777" w:rsidR="005E0F57" w:rsidRPr="00F223B4" w:rsidRDefault="005E0F57" w:rsidP="005E0F57">
      <w:pPr>
        <w:rPr>
          <w:rFonts w:ascii="Arial" w:hAnsi="Arial" w:cs="Arial"/>
          <w:sz w:val="22"/>
          <w:szCs w:val="22"/>
        </w:rPr>
      </w:pPr>
    </w:p>
    <w:p w14:paraId="31F729EA" w14:textId="77777777" w:rsidR="005E0F57" w:rsidRPr="00F223B4" w:rsidRDefault="005E0F57" w:rsidP="005E0F57">
      <w:pPr>
        <w:rPr>
          <w:rFonts w:ascii="Arial" w:hAnsi="Arial" w:cs="Arial"/>
          <w:sz w:val="22"/>
          <w:szCs w:val="22"/>
        </w:rPr>
      </w:pPr>
    </w:p>
    <w:p w14:paraId="720FD4A4" w14:textId="77777777" w:rsidR="005E0F57" w:rsidRPr="00F223B4" w:rsidRDefault="005E0F57" w:rsidP="005E0F57">
      <w:pPr>
        <w:rPr>
          <w:rFonts w:ascii="Arial" w:hAnsi="Arial" w:cs="Arial"/>
          <w:sz w:val="22"/>
          <w:szCs w:val="22"/>
        </w:rPr>
      </w:pPr>
    </w:p>
    <w:p w14:paraId="645D983A" w14:textId="77777777" w:rsidR="005E0F57" w:rsidRPr="00F223B4" w:rsidRDefault="005E0F57" w:rsidP="005E0F57">
      <w:pPr>
        <w:rPr>
          <w:rFonts w:ascii="Arial" w:hAnsi="Arial" w:cs="Arial"/>
          <w:sz w:val="22"/>
          <w:szCs w:val="22"/>
        </w:rPr>
      </w:pPr>
    </w:p>
    <w:p w14:paraId="75A5E4A0" w14:textId="77777777" w:rsidR="005E0F57" w:rsidRPr="00F223B4" w:rsidRDefault="005E0F57" w:rsidP="005E0F57">
      <w:pPr>
        <w:rPr>
          <w:rFonts w:ascii="Arial" w:hAnsi="Arial" w:cs="Arial"/>
          <w:sz w:val="22"/>
          <w:szCs w:val="22"/>
        </w:rPr>
      </w:pPr>
    </w:p>
    <w:p w14:paraId="7840BC1E" w14:textId="77777777" w:rsidR="005E0F57" w:rsidRPr="00F223B4" w:rsidRDefault="005E0F57" w:rsidP="005E0F57">
      <w:pPr>
        <w:rPr>
          <w:rFonts w:ascii="Arial" w:hAnsi="Arial" w:cs="Arial"/>
          <w:sz w:val="22"/>
          <w:szCs w:val="22"/>
        </w:rPr>
      </w:pPr>
    </w:p>
    <w:p w14:paraId="667DBD9D" w14:textId="77777777" w:rsidR="005E0F57" w:rsidRPr="00F223B4" w:rsidRDefault="005E0F57" w:rsidP="005E0F57">
      <w:pPr>
        <w:rPr>
          <w:rFonts w:ascii="Arial" w:hAnsi="Arial" w:cs="Arial"/>
          <w:sz w:val="22"/>
          <w:szCs w:val="22"/>
        </w:rPr>
      </w:pPr>
    </w:p>
    <w:p w14:paraId="00E00D7A" w14:textId="77777777" w:rsidR="005E0F57" w:rsidRPr="00F223B4" w:rsidRDefault="005E0F57" w:rsidP="005E0F57">
      <w:pPr>
        <w:rPr>
          <w:rFonts w:ascii="Arial" w:hAnsi="Arial" w:cs="Arial"/>
          <w:sz w:val="22"/>
          <w:szCs w:val="22"/>
        </w:rPr>
      </w:pPr>
    </w:p>
    <w:p w14:paraId="2E71A1D7" w14:textId="77777777" w:rsidR="005E0F57" w:rsidRPr="00F223B4" w:rsidRDefault="005E0F57" w:rsidP="005E0F57">
      <w:pPr>
        <w:rPr>
          <w:rFonts w:ascii="Arial" w:hAnsi="Arial" w:cs="Arial"/>
          <w:sz w:val="22"/>
          <w:szCs w:val="22"/>
        </w:rPr>
      </w:pPr>
    </w:p>
    <w:p w14:paraId="585A8880" w14:textId="77777777" w:rsidR="005E0F57" w:rsidRPr="00F223B4" w:rsidRDefault="005E0F57" w:rsidP="005E0F57">
      <w:pPr>
        <w:rPr>
          <w:rFonts w:ascii="Arial" w:hAnsi="Arial" w:cs="Arial"/>
          <w:sz w:val="22"/>
          <w:szCs w:val="22"/>
        </w:rPr>
      </w:pPr>
    </w:p>
    <w:p w14:paraId="24338236" w14:textId="77777777" w:rsidR="005E0F57" w:rsidRPr="00F223B4" w:rsidRDefault="005E0F57" w:rsidP="005E0F57">
      <w:pPr>
        <w:rPr>
          <w:rFonts w:ascii="Arial" w:hAnsi="Arial" w:cs="Arial"/>
          <w:sz w:val="22"/>
          <w:szCs w:val="22"/>
        </w:rPr>
      </w:pPr>
    </w:p>
    <w:p w14:paraId="67171C65" w14:textId="77777777" w:rsidR="005E0F57" w:rsidRPr="00F223B4" w:rsidRDefault="005E0F57" w:rsidP="005E0F57">
      <w:pPr>
        <w:rPr>
          <w:rFonts w:ascii="Arial" w:hAnsi="Arial" w:cs="Arial"/>
          <w:sz w:val="22"/>
          <w:szCs w:val="22"/>
        </w:rPr>
      </w:pPr>
    </w:p>
    <w:p w14:paraId="7CA9332B" w14:textId="77777777" w:rsidR="005E0F57" w:rsidRPr="00F223B4" w:rsidRDefault="005E0F57" w:rsidP="005E0F57">
      <w:pPr>
        <w:rPr>
          <w:rFonts w:ascii="Arial" w:hAnsi="Arial" w:cs="Arial"/>
          <w:sz w:val="22"/>
          <w:szCs w:val="22"/>
        </w:rPr>
      </w:pPr>
    </w:p>
    <w:p w14:paraId="021CE8B8" w14:textId="77777777" w:rsidR="005E0F57" w:rsidRPr="00F223B4" w:rsidRDefault="005E0F57" w:rsidP="005E0F57">
      <w:pPr>
        <w:rPr>
          <w:rFonts w:ascii="Arial" w:hAnsi="Arial" w:cs="Arial"/>
          <w:sz w:val="22"/>
          <w:szCs w:val="22"/>
        </w:rPr>
      </w:pPr>
    </w:p>
    <w:p w14:paraId="2A188422" w14:textId="77777777" w:rsidR="005E0F57" w:rsidRPr="00F223B4" w:rsidRDefault="005E0F57" w:rsidP="005E0F57">
      <w:pPr>
        <w:rPr>
          <w:rFonts w:ascii="Arial" w:hAnsi="Arial" w:cs="Arial"/>
          <w:sz w:val="22"/>
          <w:szCs w:val="22"/>
        </w:rPr>
      </w:pPr>
    </w:p>
    <w:p w14:paraId="0991C30E" w14:textId="77777777" w:rsidR="005E0F57" w:rsidRPr="00F223B4" w:rsidRDefault="005E0F57" w:rsidP="005E0F57">
      <w:pPr>
        <w:rPr>
          <w:rFonts w:ascii="Arial" w:hAnsi="Arial" w:cs="Arial"/>
          <w:sz w:val="22"/>
          <w:szCs w:val="22"/>
        </w:rPr>
      </w:pPr>
    </w:p>
    <w:p w14:paraId="37F4AB21" w14:textId="77777777" w:rsidR="005E0F57" w:rsidRPr="00F223B4" w:rsidRDefault="005E0F57" w:rsidP="005E0F57">
      <w:pPr>
        <w:rPr>
          <w:rFonts w:ascii="Arial" w:hAnsi="Arial" w:cs="Arial"/>
          <w:sz w:val="22"/>
          <w:szCs w:val="22"/>
        </w:rPr>
      </w:pPr>
    </w:p>
    <w:p w14:paraId="4055EFEC" w14:textId="77777777" w:rsidR="005E0F57" w:rsidRPr="00F223B4" w:rsidRDefault="005E0F57" w:rsidP="005E0F57">
      <w:pPr>
        <w:rPr>
          <w:rFonts w:ascii="Arial" w:hAnsi="Arial" w:cs="Arial"/>
          <w:sz w:val="22"/>
          <w:szCs w:val="22"/>
        </w:rPr>
      </w:pPr>
    </w:p>
    <w:p w14:paraId="3BE20FE5" w14:textId="77777777" w:rsidR="005E0F57" w:rsidRPr="00F223B4" w:rsidRDefault="005E0F57" w:rsidP="005E0F57">
      <w:pPr>
        <w:rPr>
          <w:rFonts w:ascii="Arial" w:hAnsi="Arial" w:cs="Arial"/>
          <w:sz w:val="22"/>
          <w:szCs w:val="22"/>
        </w:rPr>
      </w:pPr>
    </w:p>
    <w:p w14:paraId="6A8891E4" w14:textId="77777777" w:rsidR="005E0F57" w:rsidRPr="00F223B4" w:rsidRDefault="005E0F57" w:rsidP="005E0F57">
      <w:pPr>
        <w:rPr>
          <w:rFonts w:ascii="Arial" w:hAnsi="Arial" w:cs="Arial"/>
          <w:sz w:val="22"/>
          <w:szCs w:val="22"/>
        </w:rPr>
      </w:pPr>
    </w:p>
    <w:p w14:paraId="1451BF88" w14:textId="77777777" w:rsidR="005E0F57" w:rsidRPr="00F223B4" w:rsidRDefault="005E0F57" w:rsidP="005E0F57">
      <w:pPr>
        <w:rPr>
          <w:rFonts w:ascii="Arial" w:hAnsi="Arial" w:cs="Arial"/>
          <w:sz w:val="22"/>
          <w:szCs w:val="22"/>
        </w:rPr>
      </w:pPr>
    </w:p>
    <w:p w14:paraId="1F2D86DF" w14:textId="77777777" w:rsidR="005E0F57" w:rsidRPr="00F223B4" w:rsidRDefault="005E0F57" w:rsidP="005E0F57">
      <w:pPr>
        <w:rPr>
          <w:rFonts w:ascii="Arial" w:hAnsi="Arial" w:cs="Arial"/>
          <w:sz w:val="22"/>
          <w:szCs w:val="22"/>
        </w:rPr>
      </w:pPr>
    </w:p>
    <w:p w14:paraId="309BD0E9" w14:textId="77777777" w:rsidR="005E0F57" w:rsidRPr="00F223B4" w:rsidRDefault="005E0F57" w:rsidP="005E0F57">
      <w:pPr>
        <w:rPr>
          <w:rFonts w:ascii="Arial" w:hAnsi="Arial" w:cs="Arial"/>
          <w:sz w:val="22"/>
          <w:szCs w:val="22"/>
        </w:rPr>
      </w:pPr>
    </w:p>
    <w:p w14:paraId="64AA4173" w14:textId="77777777" w:rsidR="005E0F57" w:rsidRPr="00F223B4" w:rsidRDefault="005E0F57" w:rsidP="005E0F57">
      <w:pPr>
        <w:rPr>
          <w:rFonts w:ascii="Arial" w:hAnsi="Arial" w:cs="Arial"/>
          <w:sz w:val="22"/>
          <w:szCs w:val="22"/>
        </w:rPr>
      </w:pPr>
    </w:p>
    <w:p w14:paraId="729DCB91" w14:textId="77777777" w:rsidR="005E0F57" w:rsidRPr="00F223B4" w:rsidRDefault="005E0F57" w:rsidP="005E0F57">
      <w:pPr>
        <w:rPr>
          <w:rFonts w:ascii="Arial" w:hAnsi="Arial" w:cs="Arial"/>
          <w:sz w:val="22"/>
          <w:szCs w:val="22"/>
        </w:rPr>
      </w:pPr>
    </w:p>
    <w:p w14:paraId="2A975E02" w14:textId="77777777" w:rsidR="005E0F57" w:rsidRPr="00F223B4" w:rsidRDefault="005E0F57" w:rsidP="005E0F57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0BFE2E99" w14:textId="77777777" w:rsidR="005E0F57" w:rsidRPr="00F223B4" w:rsidRDefault="005E0F57" w:rsidP="005E0F57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314E5C14" w14:textId="77777777" w:rsidR="005E0F57" w:rsidRPr="00F223B4" w:rsidRDefault="005E0F57" w:rsidP="005E0F57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37048750" w14:textId="77777777" w:rsidR="005E0F57" w:rsidRDefault="005E0F57" w:rsidP="005E0F57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1AB5A736" w14:textId="77777777" w:rsidR="007A6196" w:rsidRDefault="007A6196" w:rsidP="005E0F57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141CB4B4" w14:textId="77777777" w:rsidR="005E0F57" w:rsidRDefault="005E0F57" w:rsidP="005E0F57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262F4375" w14:textId="6E5BE755" w:rsidR="005E0F57" w:rsidRPr="00F223B4" w:rsidRDefault="005E0F57" w:rsidP="005E0F57">
      <w:pPr>
        <w:pStyle w:val="ListParagraph"/>
        <w:ind w:left="0"/>
        <w:rPr>
          <w:rFonts w:ascii="Arial" w:hAnsi="Arial" w:cs="Arial"/>
          <w:sz w:val="22"/>
          <w:szCs w:val="22"/>
        </w:rPr>
      </w:pPr>
      <w:r w:rsidRPr="00F223B4">
        <w:rPr>
          <w:rFonts w:ascii="Arial" w:hAnsi="Arial" w:cs="Arial"/>
          <w:sz w:val="22"/>
          <w:szCs w:val="22"/>
        </w:rPr>
        <w:lastRenderedPageBreak/>
        <w:t xml:space="preserve">Based on your sensory evaluation, </w:t>
      </w:r>
      <w:r w:rsidR="007A6196">
        <w:rPr>
          <w:rFonts w:ascii="Arial" w:hAnsi="Arial" w:cs="Arial"/>
          <w:sz w:val="22"/>
          <w:szCs w:val="22"/>
        </w:rPr>
        <w:t xml:space="preserve">explain </w:t>
      </w:r>
      <w:r w:rsidRPr="00F223B4">
        <w:rPr>
          <w:rFonts w:ascii="Arial" w:hAnsi="Arial" w:cs="Arial"/>
          <w:sz w:val="22"/>
          <w:szCs w:val="22"/>
        </w:rPr>
        <w:t>which product</w:t>
      </w:r>
      <w:r w:rsidR="007A6196">
        <w:rPr>
          <w:rFonts w:ascii="Arial" w:hAnsi="Arial" w:cs="Arial"/>
          <w:sz w:val="22"/>
          <w:szCs w:val="22"/>
        </w:rPr>
        <w:t xml:space="preserve"> </w:t>
      </w:r>
      <w:r w:rsidRPr="00F223B4">
        <w:rPr>
          <w:rFonts w:ascii="Arial" w:hAnsi="Arial" w:cs="Arial"/>
          <w:sz w:val="22"/>
          <w:szCs w:val="22"/>
        </w:rPr>
        <w:t>you think should be most expensive</w:t>
      </w:r>
      <w:r w:rsidR="007A6196">
        <w:rPr>
          <w:rFonts w:ascii="Arial" w:hAnsi="Arial" w:cs="Arial"/>
          <w:sz w:val="22"/>
          <w:szCs w:val="22"/>
        </w:rPr>
        <w:t>.</w:t>
      </w:r>
      <w:r w:rsidRPr="00F223B4">
        <w:rPr>
          <w:rFonts w:ascii="Arial" w:hAnsi="Arial" w:cs="Arial"/>
          <w:sz w:val="22"/>
          <w:szCs w:val="22"/>
        </w:rPr>
        <w:t xml:space="preserve"> </w:t>
      </w:r>
    </w:p>
    <w:p w14:paraId="7E3BB152" w14:textId="77777777" w:rsidR="005E0F57" w:rsidRPr="00F223B4" w:rsidRDefault="005E0F57" w:rsidP="005E0F57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530EA47A" w14:textId="77777777" w:rsidR="005E0F57" w:rsidRPr="00F223B4" w:rsidRDefault="005E0F57" w:rsidP="005E0F57">
      <w:pPr>
        <w:pStyle w:val="ListParagraph"/>
        <w:ind w:left="0"/>
        <w:rPr>
          <w:rFonts w:ascii="Arial" w:hAnsi="Arial" w:cs="Arial"/>
          <w:sz w:val="22"/>
          <w:szCs w:val="22"/>
        </w:rPr>
      </w:pPr>
      <w:r w:rsidRPr="00F223B4">
        <w:rPr>
          <w:rFonts w:ascii="Arial" w:hAnsi="Arial" w:cs="Arial"/>
          <w:sz w:val="22"/>
          <w:szCs w:val="22"/>
        </w:rPr>
        <w:t>___________________________________________________________________________</w:t>
      </w:r>
    </w:p>
    <w:p w14:paraId="73C8C8BD" w14:textId="77777777" w:rsidR="005E0F57" w:rsidRPr="00F223B4" w:rsidRDefault="005E0F57" w:rsidP="005E0F57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78C9F47E" w14:textId="77777777" w:rsidR="005E0F57" w:rsidRPr="00F223B4" w:rsidRDefault="005E0F57" w:rsidP="005E0F57">
      <w:pPr>
        <w:pStyle w:val="ListParagraph"/>
        <w:ind w:left="0"/>
        <w:rPr>
          <w:rFonts w:ascii="Arial" w:hAnsi="Arial" w:cs="Arial"/>
          <w:sz w:val="22"/>
          <w:szCs w:val="22"/>
        </w:rPr>
      </w:pPr>
      <w:r w:rsidRPr="00F223B4">
        <w:rPr>
          <w:rFonts w:ascii="Arial" w:hAnsi="Arial" w:cs="Arial"/>
          <w:sz w:val="22"/>
          <w:szCs w:val="22"/>
        </w:rPr>
        <w:t>____________________________________________________</w:t>
      </w:r>
      <w:r>
        <w:rPr>
          <w:rFonts w:ascii="Arial" w:hAnsi="Arial" w:cs="Arial"/>
          <w:sz w:val="22"/>
          <w:szCs w:val="22"/>
        </w:rPr>
        <w:t>_____________________</w:t>
      </w:r>
    </w:p>
    <w:p w14:paraId="76B56D19" w14:textId="77777777" w:rsidR="005E0F57" w:rsidRPr="00F223B4" w:rsidRDefault="005E0F57" w:rsidP="005E0F57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29274481" w14:textId="77777777" w:rsidR="005E0F57" w:rsidRPr="00F223B4" w:rsidRDefault="005E0F57" w:rsidP="005E0F57">
      <w:pPr>
        <w:pStyle w:val="ListParagraph"/>
        <w:ind w:left="0"/>
        <w:rPr>
          <w:rFonts w:ascii="Arial" w:hAnsi="Arial" w:cs="Arial"/>
          <w:sz w:val="22"/>
          <w:szCs w:val="22"/>
        </w:rPr>
      </w:pPr>
      <w:r w:rsidRPr="00F223B4">
        <w:rPr>
          <w:rFonts w:ascii="Arial" w:hAnsi="Arial" w:cs="Arial"/>
          <w:sz w:val="22"/>
          <w:szCs w:val="22"/>
        </w:rPr>
        <w:t>_________________________________________________________________________</w:t>
      </w:r>
    </w:p>
    <w:p w14:paraId="627BDC68" w14:textId="77777777" w:rsidR="005E0F57" w:rsidRPr="00F223B4" w:rsidRDefault="005E0F57" w:rsidP="005E0F57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44C36FED" w14:textId="77777777" w:rsidR="005E0F57" w:rsidRPr="00F223B4" w:rsidRDefault="005E0F57" w:rsidP="005E0F57">
      <w:pPr>
        <w:pStyle w:val="ListParagraph"/>
        <w:ind w:left="0"/>
        <w:rPr>
          <w:rFonts w:ascii="Arial" w:hAnsi="Arial" w:cs="Arial"/>
          <w:sz w:val="22"/>
          <w:szCs w:val="22"/>
        </w:rPr>
      </w:pPr>
      <w:r w:rsidRPr="00F223B4">
        <w:rPr>
          <w:rFonts w:ascii="Arial" w:hAnsi="Arial" w:cs="Arial"/>
          <w:sz w:val="22"/>
          <w:szCs w:val="22"/>
        </w:rPr>
        <w:t xml:space="preserve">Your teacher will tell you the product prices at the end of the activity. Were you correct? </w:t>
      </w:r>
    </w:p>
    <w:p w14:paraId="18A9B164" w14:textId="77777777" w:rsidR="005E0F57" w:rsidRPr="00F223B4" w:rsidRDefault="005E0F57" w:rsidP="005E0F57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4106F815" w14:textId="77777777" w:rsidR="005E0F57" w:rsidRPr="00F223B4" w:rsidRDefault="005E0F57" w:rsidP="005E0F57">
      <w:pPr>
        <w:pStyle w:val="ListParagraph"/>
        <w:ind w:left="0"/>
        <w:rPr>
          <w:rFonts w:ascii="Arial" w:hAnsi="Arial" w:cs="Arial"/>
          <w:sz w:val="22"/>
          <w:szCs w:val="22"/>
        </w:rPr>
      </w:pPr>
      <w:r w:rsidRPr="00F223B4">
        <w:rPr>
          <w:rFonts w:ascii="Arial" w:hAnsi="Arial" w:cs="Arial"/>
          <w:sz w:val="22"/>
          <w:szCs w:val="22"/>
        </w:rPr>
        <w:t>_________________________________________________________________________</w:t>
      </w:r>
    </w:p>
    <w:p w14:paraId="0F4A8942" w14:textId="77777777" w:rsidR="000607C7" w:rsidRPr="00F15950" w:rsidRDefault="000607C7" w:rsidP="005E0F57">
      <w:pPr>
        <w:pStyle w:val="FFLBodyText"/>
        <w:rPr>
          <w:sz w:val="24"/>
        </w:rPr>
      </w:pPr>
    </w:p>
    <w:sectPr w:rsidR="000607C7" w:rsidRPr="00F15950" w:rsidSect="00294071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479FA7" w14:textId="77777777" w:rsidR="00671C13" w:rsidRDefault="00671C13" w:rsidP="00A11D46">
      <w:r>
        <w:separator/>
      </w:r>
    </w:p>
  </w:endnote>
  <w:endnote w:type="continuationSeparator" w:id="0">
    <w:p w14:paraId="459CA81C" w14:textId="77777777" w:rsidR="00671C13" w:rsidRDefault="00671C13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3EC70412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086DDC34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7A6196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086DDC34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7A6196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24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2803CB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3D51A8A1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9657CD4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7A6196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69657CD4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7A6196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2803CB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B9523" w14:textId="77777777" w:rsidR="00671C13" w:rsidRDefault="00671C13" w:rsidP="00A11D46">
      <w:r>
        <w:separator/>
      </w:r>
    </w:p>
  </w:footnote>
  <w:footnote w:type="continuationSeparator" w:id="0">
    <w:p w14:paraId="4E4D4153" w14:textId="77777777" w:rsidR="00671C13" w:rsidRDefault="00671C13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421C52"/>
    <w:multiLevelType w:val="hybridMultilevel"/>
    <w:tmpl w:val="3E64FE2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965B07"/>
    <w:multiLevelType w:val="hybridMultilevel"/>
    <w:tmpl w:val="D1A660E2"/>
    <w:lvl w:ilvl="0" w:tplc="0809000F">
      <w:start w:val="1"/>
      <w:numFmt w:val="decimal"/>
      <w:lvlText w:val="%1."/>
      <w:lvlJc w:val="left"/>
      <w:pPr>
        <w:ind w:left="3174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934" w:hanging="360"/>
      </w:pPr>
      <w:rPr>
        <w:rFonts w:ascii="Wingdings" w:hAnsi="Wingdings" w:hint="default"/>
      </w:rPr>
    </w:lvl>
  </w:abstractNum>
  <w:abstractNum w:abstractNumId="15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4799162">
    <w:abstractNumId w:val="15"/>
  </w:num>
  <w:num w:numId="2" w16cid:durableId="1209222721">
    <w:abstractNumId w:val="13"/>
  </w:num>
  <w:num w:numId="3" w16cid:durableId="393430358">
    <w:abstractNumId w:val="12"/>
  </w:num>
  <w:num w:numId="4" w16cid:durableId="1887329837">
    <w:abstractNumId w:val="0"/>
  </w:num>
  <w:num w:numId="5" w16cid:durableId="517700863">
    <w:abstractNumId w:val="1"/>
  </w:num>
  <w:num w:numId="6" w16cid:durableId="1264847840">
    <w:abstractNumId w:val="2"/>
  </w:num>
  <w:num w:numId="7" w16cid:durableId="174612062">
    <w:abstractNumId w:val="3"/>
  </w:num>
  <w:num w:numId="8" w16cid:durableId="1481464724">
    <w:abstractNumId w:val="4"/>
  </w:num>
  <w:num w:numId="9" w16cid:durableId="1202134078">
    <w:abstractNumId w:val="9"/>
  </w:num>
  <w:num w:numId="10" w16cid:durableId="1244292618">
    <w:abstractNumId w:val="5"/>
  </w:num>
  <w:num w:numId="11" w16cid:durableId="2129422899">
    <w:abstractNumId w:val="6"/>
  </w:num>
  <w:num w:numId="12" w16cid:durableId="1413240625">
    <w:abstractNumId w:val="7"/>
  </w:num>
  <w:num w:numId="13" w16cid:durableId="1715544640">
    <w:abstractNumId w:val="8"/>
  </w:num>
  <w:num w:numId="14" w16cid:durableId="766195164">
    <w:abstractNumId w:val="10"/>
  </w:num>
  <w:num w:numId="15" w16cid:durableId="831264396">
    <w:abstractNumId w:val="14"/>
  </w:num>
  <w:num w:numId="16" w16cid:durableId="6114805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803CB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5E0F57"/>
    <w:rsid w:val="00603780"/>
    <w:rsid w:val="00671C13"/>
    <w:rsid w:val="00674669"/>
    <w:rsid w:val="00740BD7"/>
    <w:rsid w:val="0075606F"/>
    <w:rsid w:val="00764FD2"/>
    <w:rsid w:val="007A6196"/>
    <w:rsid w:val="007A64E1"/>
    <w:rsid w:val="00862629"/>
    <w:rsid w:val="0093502B"/>
    <w:rsid w:val="009360DC"/>
    <w:rsid w:val="009607A1"/>
    <w:rsid w:val="00984BFE"/>
    <w:rsid w:val="00A11D46"/>
    <w:rsid w:val="00A7421D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6B753BF9"/>
  <w14:defaultImageDpi w14:val="300"/>
  <w15:docId w15:val="{BA9969F4-53D0-40EB-BEBB-848D3EFF9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5E0F57"/>
    <w:pPr>
      <w:ind w:left="720"/>
      <w:contextualSpacing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DCFA24A-048C-4B75-A35B-8BF53C16C2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86480E-5F1A-4EAF-A43B-AC52D39F620D}"/>
</file>

<file path=customXml/itemProps3.xml><?xml version="1.0" encoding="utf-8"?>
<ds:datastoreItem xmlns:ds="http://schemas.openxmlformats.org/officeDocument/2006/customXml" ds:itemID="{B7711601-066F-4AF8-8674-44D1C6EB00E7}"/>
</file>

<file path=customXml/itemProps4.xml><?xml version="1.0" encoding="utf-8"?>
<ds:datastoreItem xmlns:ds="http://schemas.openxmlformats.org/officeDocument/2006/customXml" ds:itemID="{FE1FF1E8-EFDE-4533-915B-E442A17832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4</cp:revision>
  <dcterms:created xsi:type="dcterms:W3CDTF">2018-11-12T15:55:00Z</dcterms:created>
  <dcterms:modified xsi:type="dcterms:W3CDTF">2024-05-20T09:45:00Z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