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7D965645" w:rsidR="00243BDC" w:rsidRPr="00AD465B" w:rsidRDefault="001D797D" w:rsidP="001B5128">
      <w:pPr>
        <w:pStyle w:val="FFLDocHeading"/>
        <w:tabs>
          <w:tab w:val="left" w:pos="142"/>
          <w:tab w:val="left" w:pos="9639"/>
        </w:tabs>
        <w:ind w:right="-142"/>
      </w:pPr>
      <w:r>
        <w:t>Nutritional needs throughout life</w:t>
      </w:r>
      <w:r w:rsidR="00B93F28">
        <w:t xml:space="preserve"> </w:t>
      </w:r>
      <w:r w:rsidR="007C5597">
        <w:t xml:space="preserve">quiz </w:t>
      </w:r>
    </w:p>
    <w:p w14:paraId="12669011" w14:textId="2A01B203" w:rsidR="00085E7B" w:rsidRPr="00085E7B" w:rsidRDefault="00D077E7" w:rsidP="00085E7B">
      <w:pPr>
        <w:pStyle w:val="FFLDocNoBullet"/>
      </w:pPr>
      <w:r w:rsidRPr="00D077E7">
        <w:t xml:space="preserve">True or false? Throughout your life, it is recommended your diet should be </w:t>
      </w:r>
      <w:proofErr w:type="gramStart"/>
      <w:r w:rsidRPr="00D077E7">
        <w:t>exactly the same</w:t>
      </w:r>
      <w:proofErr w:type="gramEnd"/>
      <w:r w:rsidRPr="00D077E7">
        <w:t>.</w:t>
      </w:r>
    </w:p>
    <w:p w14:paraId="17B49D7B" w14:textId="16766A1A" w:rsidR="002B208B" w:rsidRDefault="00D077E7" w:rsidP="002B208B">
      <w:pPr>
        <w:pStyle w:val="FFLDocNoBullet"/>
        <w:numPr>
          <w:ilvl w:val="0"/>
          <w:numId w:val="6"/>
        </w:numPr>
      </w:pPr>
      <w:r>
        <w:t xml:space="preserve">True </w:t>
      </w:r>
    </w:p>
    <w:p w14:paraId="5A99D87B" w14:textId="35991691" w:rsidR="001920F8" w:rsidRDefault="00D077E7" w:rsidP="00D077E7">
      <w:pPr>
        <w:pStyle w:val="FFLDocNoBullet"/>
        <w:numPr>
          <w:ilvl w:val="0"/>
          <w:numId w:val="6"/>
        </w:numPr>
      </w:pPr>
      <w:r>
        <w:t xml:space="preserve">False </w:t>
      </w:r>
    </w:p>
    <w:p w14:paraId="1BA5D44F" w14:textId="77777777" w:rsidR="00D077E7" w:rsidRDefault="00D077E7" w:rsidP="00D077E7">
      <w:pPr>
        <w:pStyle w:val="FFLDocNoBullet"/>
        <w:numPr>
          <w:ilvl w:val="0"/>
          <w:numId w:val="0"/>
        </w:numPr>
        <w:ind w:left="76" w:hanging="76"/>
      </w:pPr>
    </w:p>
    <w:p w14:paraId="080A9231" w14:textId="263E44BF" w:rsidR="00A807B1" w:rsidRPr="00A807B1" w:rsidRDefault="00120E0B" w:rsidP="00A807B1">
      <w:pPr>
        <w:pStyle w:val="FFLDocNoBullet"/>
      </w:pPr>
      <w:r w:rsidRPr="00120E0B">
        <w:t>Complete the following sentence. If the mother is ________, then it can be harmful for the baby.</w:t>
      </w:r>
    </w:p>
    <w:p w14:paraId="699643E9" w14:textId="6D8DB0DF" w:rsidR="00DA0036" w:rsidRDefault="00120E0B" w:rsidP="00DA0036">
      <w:pPr>
        <w:pStyle w:val="FFLDocNoBullet"/>
        <w:numPr>
          <w:ilvl w:val="0"/>
          <w:numId w:val="7"/>
        </w:numPr>
      </w:pPr>
      <w:r>
        <w:t xml:space="preserve">Underweight </w:t>
      </w:r>
    </w:p>
    <w:p w14:paraId="4D0EC9CB" w14:textId="23586CE9" w:rsidR="00120E0B" w:rsidRDefault="00120E0B" w:rsidP="00DA0036">
      <w:pPr>
        <w:pStyle w:val="FFLDocNoBullet"/>
        <w:numPr>
          <w:ilvl w:val="0"/>
          <w:numId w:val="7"/>
        </w:numPr>
      </w:pPr>
      <w:r>
        <w:t xml:space="preserve">Overweight </w:t>
      </w:r>
    </w:p>
    <w:p w14:paraId="2922E720" w14:textId="37EDF4E4" w:rsidR="00120E0B" w:rsidRDefault="00120E0B" w:rsidP="00DA0036">
      <w:pPr>
        <w:pStyle w:val="FFLDocNoBullet"/>
        <w:numPr>
          <w:ilvl w:val="0"/>
          <w:numId w:val="7"/>
        </w:numPr>
      </w:pPr>
      <w:r>
        <w:t xml:space="preserve">Either under or overweight 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376791A0" w14:textId="2D66D316" w:rsidR="0061123A" w:rsidRPr="0061123A" w:rsidRDefault="00DA0650" w:rsidP="0061123A">
      <w:pPr>
        <w:pStyle w:val="FFLDocNoBullet"/>
      </w:pPr>
      <w:r w:rsidRPr="00DA0650">
        <w:t xml:space="preserve">True or false? It is easy to get enough folate from the </w:t>
      </w:r>
      <w:proofErr w:type="gramStart"/>
      <w:r w:rsidRPr="00DA0650">
        <w:t>diet</w:t>
      </w:r>
      <w:proofErr w:type="gramEnd"/>
      <w:r w:rsidRPr="00DA0650">
        <w:t xml:space="preserve"> so mothers do not need supplements.</w:t>
      </w:r>
    </w:p>
    <w:p w14:paraId="790E9B8F" w14:textId="786EC3F5" w:rsidR="00A11820" w:rsidRDefault="00DA0650" w:rsidP="00A11820">
      <w:pPr>
        <w:pStyle w:val="FFLDocNoBullet"/>
        <w:numPr>
          <w:ilvl w:val="0"/>
          <w:numId w:val="8"/>
        </w:numPr>
      </w:pPr>
      <w:r>
        <w:t>True</w:t>
      </w:r>
      <w:r w:rsidR="003F0060">
        <w:t xml:space="preserve"> </w:t>
      </w:r>
    </w:p>
    <w:p w14:paraId="2E1A2D46" w14:textId="78E6A927" w:rsidR="003F0060" w:rsidRDefault="00DA0650" w:rsidP="00A11820">
      <w:pPr>
        <w:pStyle w:val="FFLDocNoBullet"/>
        <w:numPr>
          <w:ilvl w:val="0"/>
          <w:numId w:val="8"/>
        </w:numPr>
      </w:pPr>
      <w:r>
        <w:t xml:space="preserve">False </w:t>
      </w:r>
      <w:r w:rsidR="003F0060">
        <w:t xml:space="preserve"> 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269C2F3D" w14:textId="55E0C53C" w:rsidR="004F7F2F" w:rsidRPr="004F7F2F" w:rsidRDefault="009D121A" w:rsidP="004F7F2F">
      <w:pPr>
        <w:pStyle w:val="FFLDocNoBullet"/>
      </w:pPr>
      <w:r w:rsidRPr="009D121A">
        <w:t>How many micrograms of folic acid are recommended daily for the first 12 weeks of pregnancy?</w:t>
      </w:r>
    </w:p>
    <w:p w14:paraId="4EC492FE" w14:textId="346B9092" w:rsidR="008C12B7" w:rsidRDefault="00C44972" w:rsidP="00C44972">
      <w:pPr>
        <w:pStyle w:val="FFLDocNoBullet"/>
        <w:numPr>
          <w:ilvl w:val="0"/>
          <w:numId w:val="9"/>
        </w:numPr>
      </w:pPr>
      <w:r>
        <w:t xml:space="preserve"> </w:t>
      </w:r>
      <w:r w:rsidR="009D121A">
        <w:t>100</w:t>
      </w:r>
    </w:p>
    <w:p w14:paraId="206E4870" w14:textId="234710E1" w:rsidR="009D121A" w:rsidRDefault="009D121A" w:rsidP="00C44972">
      <w:pPr>
        <w:pStyle w:val="FFLDocNoBullet"/>
        <w:numPr>
          <w:ilvl w:val="0"/>
          <w:numId w:val="9"/>
        </w:numPr>
      </w:pPr>
      <w:r>
        <w:t>400</w:t>
      </w:r>
    </w:p>
    <w:p w14:paraId="7A18EB82" w14:textId="12D2FDDE" w:rsidR="009D121A" w:rsidRDefault="009D121A" w:rsidP="00C44972">
      <w:pPr>
        <w:pStyle w:val="FFLDocNoBullet"/>
        <w:numPr>
          <w:ilvl w:val="0"/>
          <w:numId w:val="9"/>
        </w:numPr>
      </w:pPr>
      <w:r>
        <w:t>600</w:t>
      </w:r>
    </w:p>
    <w:p w14:paraId="1D5C966B" w14:textId="4008B6D3" w:rsidR="009D121A" w:rsidRDefault="009D121A" w:rsidP="00C44972">
      <w:pPr>
        <w:pStyle w:val="FFLDocNoBullet"/>
        <w:numPr>
          <w:ilvl w:val="0"/>
          <w:numId w:val="9"/>
        </w:numPr>
      </w:pPr>
      <w:r>
        <w:t>1000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79977252" w14:textId="12588B14" w:rsidR="00D823E8" w:rsidRPr="00D823E8" w:rsidRDefault="003D2819" w:rsidP="00D823E8">
      <w:pPr>
        <w:pStyle w:val="FFLDocNoBullet"/>
      </w:pPr>
      <w:r w:rsidRPr="003D2819">
        <w:t>Why is taking a folic acid supplement important in pregnancy?</w:t>
      </w:r>
    </w:p>
    <w:p w14:paraId="614D0185" w14:textId="2C7349A2" w:rsidR="00F24678" w:rsidRDefault="003D2819" w:rsidP="0001096D">
      <w:pPr>
        <w:pStyle w:val="FFLDocNoBullet"/>
        <w:numPr>
          <w:ilvl w:val="0"/>
          <w:numId w:val="10"/>
        </w:numPr>
      </w:pPr>
      <w:r>
        <w:t xml:space="preserve">Reduce the risk of neural tube defects </w:t>
      </w:r>
    </w:p>
    <w:p w14:paraId="1C14191D" w14:textId="1B3EDBCE" w:rsidR="00D40F20" w:rsidRDefault="00D40F20" w:rsidP="0001096D">
      <w:pPr>
        <w:pStyle w:val="FFLDocNoBullet"/>
        <w:numPr>
          <w:ilvl w:val="0"/>
          <w:numId w:val="10"/>
        </w:numPr>
      </w:pPr>
      <w:r>
        <w:t xml:space="preserve">Helps the baby be born a healthy weight </w:t>
      </w:r>
    </w:p>
    <w:p w14:paraId="26EBDA55" w14:textId="0A81903F" w:rsidR="00D40F20" w:rsidRDefault="00D40F20" w:rsidP="0001096D">
      <w:pPr>
        <w:pStyle w:val="FFLDocNoBullet"/>
        <w:numPr>
          <w:ilvl w:val="0"/>
          <w:numId w:val="10"/>
        </w:numPr>
      </w:pPr>
      <w:r>
        <w:t xml:space="preserve">Avoid harmful substances being passed to the baby </w:t>
      </w:r>
    </w:p>
    <w:p w14:paraId="10A7DB0F" w14:textId="75753AFD" w:rsidR="00D40F20" w:rsidRDefault="00D40F20" w:rsidP="0001096D">
      <w:pPr>
        <w:pStyle w:val="FFLDocNoBullet"/>
        <w:numPr>
          <w:ilvl w:val="0"/>
          <w:numId w:val="10"/>
        </w:numPr>
      </w:pPr>
      <w:r>
        <w:t xml:space="preserve">Improve the IQ of the baby </w:t>
      </w:r>
    </w:p>
    <w:p w14:paraId="1B9FBCD4" w14:textId="77777777" w:rsidR="005D441B" w:rsidRPr="00F24678" w:rsidRDefault="005D441B" w:rsidP="005D441B">
      <w:pPr>
        <w:pStyle w:val="FFLDocNoBullet"/>
        <w:numPr>
          <w:ilvl w:val="0"/>
          <w:numId w:val="0"/>
        </w:numPr>
        <w:ind w:left="76" w:hanging="76"/>
      </w:pPr>
    </w:p>
    <w:p w14:paraId="0DA7750E" w14:textId="54DDA8D7" w:rsidR="00F37B98" w:rsidRDefault="00984243" w:rsidP="009B195D">
      <w:pPr>
        <w:pStyle w:val="FFLDocNoBullet"/>
      </w:pPr>
      <w:r w:rsidRPr="00984243">
        <w:t>Complete the following sentence. During pregnancy, some extra nutrients are needed (mainly in the last three months) to....</w:t>
      </w:r>
    </w:p>
    <w:p w14:paraId="4DEF5E19" w14:textId="6C5998E2" w:rsidR="00BB3968" w:rsidRDefault="00984243" w:rsidP="00BB3968">
      <w:pPr>
        <w:pStyle w:val="FFLDocNoBullet"/>
        <w:numPr>
          <w:ilvl w:val="0"/>
          <w:numId w:val="11"/>
        </w:numPr>
      </w:pPr>
      <w:r>
        <w:t xml:space="preserve">Help the development of the uterus and other tissues </w:t>
      </w:r>
    </w:p>
    <w:p w14:paraId="0A95FA48" w14:textId="1D742518" w:rsidR="00984243" w:rsidRDefault="00984243" w:rsidP="00BB3968">
      <w:pPr>
        <w:pStyle w:val="FFLDocNoBullet"/>
        <w:numPr>
          <w:ilvl w:val="0"/>
          <w:numId w:val="11"/>
        </w:numPr>
      </w:pPr>
      <w:r>
        <w:t xml:space="preserve">Meet the needs of the growing foetus </w:t>
      </w:r>
    </w:p>
    <w:p w14:paraId="5A421320" w14:textId="27B9A148" w:rsidR="006B7079" w:rsidRDefault="006B7079" w:rsidP="00BB3968">
      <w:pPr>
        <w:pStyle w:val="FFLDocNoBullet"/>
        <w:numPr>
          <w:ilvl w:val="0"/>
          <w:numId w:val="11"/>
        </w:numPr>
      </w:pPr>
      <w:r>
        <w:t xml:space="preserve">Lay down stores of fat in the mother for lactation </w:t>
      </w:r>
    </w:p>
    <w:p w14:paraId="4B1CE76B" w14:textId="3E55BBB0" w:rsidR="006B7079" w:rsidRDefault="006B7079" w:rsidP="00BB3968">
      <w:pPr>
        <w:pStyle w:val="FFLDocNoBullet"/>
        <w:numPr>
          <w:ilvl w:val="0"/>
          <w:numId w:val="11"/>
        </w:numPr>
      </w:pPr>
      <w:proofErr w:type="gramStart"/>
      <w:r>
        <w:t>All of</w:t>
      </w:r>
      <w:proofErr w:type="gramEnd"/>
      <w:r>
        <w:t xml:space="preserve"> the above 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0D337DA0" w14:textId="14A830CC" w:rsidR="00F37B98" w:rsidRDefault="003E0D3E" w:rsidP="009B195D">
      <w:pPr>
        <w:pStyle w:val="FFLDocNoBullet"/>
      </w:pPr>
      <w:r w:rsidRPr="003E0D3E">
        <w:t xml:space="preserve">True or false? </w:t>
      </w:r>
      <w:r w:rsidR="00141CB3" w:rsidRPr="00141CB3">
        <w:t>When pregnant, is it recommended women should be 'eating for two' and consuming 1000kcals/day extra.</w:t>
      </w:r>
    </w:p>
    <w:p w14:paraId="7F6E4491" w14:textId="6C3914D8" w:rsidR="000459CE" w:rsidRDefault="000459CE" w:rsidP="000459CE">
      <w:pPr>
        <w:pStyle w:val="FFLDocNoBullet"/>
        <w:numPr>
          <w:ilvl w:val="0"/>
          <w:numId w:val="12"/>
        </w:numPr>
      </w:pPr>
      <w:r>
        <w:t>T</w:t>
      </w:r>
      <w:r w:rsidR="003E0D3E">
        <w:t>rue</w:t>
      </w:r>
    </w:p>
    <w:p w14:paraId="44496F2E" w14:textId="54D548C4" w:rsidR="000459CE" w:rsidRDefault="003E0D3E" w:rsidP="000459CE">
      <w:pPr>
        <w:pStyle w:val="FFLDocNoBullet"/>
        <w:numPr>
          <w:ilvl w:val="0"/>
          <w:numId w:val="12"/>
        </w:numPr>
      </w:pPr>
      <w:r>
        <w:t>False</w:t>
      </w:r>
    </w:p>
    <w:p w14:paraId="3DB7A2FD" w14:textId="77777777" w:rsidR="003E0D3E" w:rsidRDefault="003E0D3E" w:rsidP="003E0D3E">
      <w:pPr>
        <w:pStyle w:val="FFLDocNoBullet"/>
        <w:numPr>
          <w:ilvl w:val="0"/>
          <w:numId w:val="0"/>
        </w:numPr>
        <w:ind w:left="76"/>
      </w:pPr>
    </w:p>
    <w:p w14:paraId="0A489C93" w14:textId="0AA6FBA4" w:rsidR="00F37B98" w:rsidRDefault="00071506" w:rsidP="009B195D">
      <w:pPr>
        <w:pStyle w:val="FFLDocNoBullet"/>
      </w:pPr>
      <w:r w:rsidRPr="00071506">
        <w:t>On average, what will the total weight gain of a mother be over the full term?</w:t>
      </w:r>
    </w:p>
    <w:p w14:paraId="5FC8A8A7" w14:textId="7B218B56" w:rsidR="00DF5994" w:rsidRDefault="00071506" w:rsidP="00A72CFB">
      <w:pPr>
        <w:pStyle w:val="FFLDocNoBullet"/>
        <w:numPr>
          <w:ilvl w:val="0"/>
          <w:numId w:val="13"/>
        </w:numPr>
      </w:pPr>
      <w:r>
        <w:t xml:space="preserve">5-10kg </w:t>
      </w:r>
    </w:p>
    <w:p w14:paraId="711861FD" w14:textId="41FC791C" w:rsidR="00071506" w:rsidRDefault="00071506" w:rsidP="00A72CFB">
      <w:pPr>
        <w:pStyle w:val="FFLDocNoBullet"/>
        <w:numPr>
          <w:ilvl w:val="0"/>
          <w:numId w:val="13"/>
        </w:numPr>
      </w:pPr>
      <w:r>
        <w:lastRenderedPageBreak/>
        <w:t xml:space="preserve">10-14kg </w:t>
      </w:r>
    </w:p>
    <w:p w14:paraId="723DB147" w14:textId="51A246D7" w:rsidR="00071506" w:rsidRDefault="00071506" w:rsidP="00A72CFB">
      <w:pPr>
        <w:pStyle w:val="FFLDocNoBullet"/>
        <w:numPr>
          <w:ilvl w:val="0"/>
          <w:numId w:val="13"/>
        </w:numPr>
      </w:pPr>
      <w:r>
        <w:t>14-20kg</w:t>
      </w:r>
    </w:p>
    <w:p w14:paraId="4CDF450F" w14:textId="27088433" w:rsidR="00071506" w:rsidRDefault="00071506" w:rsidP="00A72CFB">
      <w:pPr>
        <w:pStyle w:val="FFLDocNoBullet"/>
        <w:numPr>
          <w:ilvl w:val="0"/>
          <w:numId w:val="13"/>
        </w:numPr>
      </w:pPr>
      <w:r>
        <w:t xml:space="preserve">Over 20kg </w:t>
      </w:r>
    </w:p>
    <w:p w14:paraId="5D8F3B9E" w14:textId="77777777" w:rsidR="00A72CFB" w:rsidRDefault="00A72CFB" w:rsidP="00A72CFB">
      <w:pPr>
        <w:pStyle w:val="FFLDocNoBullet"/>
        <w:numPr>
          <w:ilvl w:val="0"/>
          <w:numId w:val="0"/>
        </w:numPr>
        <w:ind w:left="76" w:hanging="76"/>
      </w:pPr>
    </w:p>
    <w:p w14:paraId="0BE22AB9" w14:textId="25235A3F" w:rsidR="00DF5994" w:rsidRDefault="00E83198" w:rsidP="00DF5994">
      <w:pPr>
        <w:pStyle w:val="FFLDocNoBullet"/>
      </w:pPr>
      <w:r w:rsidRPr="00E83198">
        <w:t>Which of the following food do not need to be avoided by a pregnant mother</w:t>
      </w:r>
    </w:p>
    <w:p w14:paraId="62C14425" w14:textId="2179063C" w:rsidR="00AA06AB" w:rsidRDefault="00E83198" w:rsidP="00311345">
      <w:pPr>
        <w:pStyle w:val="FFLDocNoBullet"/>
        <w:numPr>
          <w:ilvl w:val="0"/>
          <w:numId w:val="14"/>
        </w:numPr>
      </w:pPr>
      <w:r>
        <w:t xml:space="preserve">Liver and liver products, such as </w:t>
      </w:r>
      <w:r w:rsidR="000A36A4" w:rsidRPr="000A36A4">
        <w:t>pâté</w:t>
      </w:r>
    </w:p>
    <w:p w14:paraId="45D4D08D" w14:textId="2960FE50" w:rsidR="000A36A4" w:rsidRDefault="000A36A4" w:rsidP="00311345">
      <w:pPr>
        <w:pStyle w:val="FFLDocNoBullet"/>
        <w:numPr>
          <w:ilvl w:val="0"/>
          <w:numId w:val="14"/>
        </w:numPr>
      </w:pPr>
      <w:r>
        <w:t xml:space="preserve">Unpasteurised cheese </w:t>
      </w:r>
    </w:p>
    <w:p w14:paraId="39D267B1" w14:textId="5C89046C" w:rsidR="000A36A4" w:rsidRDefault="000A36A4" w:rsidP="00311345">
      <w:pPr>
        <w:pStyle w:val="FFLDocNoBullet"/>
        <w:numPr>
          <w:ilvl w:val="0"/>
          <w:numId w:val="14"/>
        </w:numPr>
      </w:pPr>
      <w:r>
        <w:t xml:space="preserve">Cooked meat </w:t>
      </w:r>
    </w:p>
    <w:p w14:paraId="124B931E" w14:textId="6FCC4BFE" w:rsidR="000A36A4" w:rsidRDefault="000A36A4" w:rsidP="00311345">
      <w:pPr>
        <w:pStyle w:val="FFLDocNoBullet"/>
        <w:numPr>
          <w:ilvl w:val="0"/>
          <w:numId w:val="14"/>
        </w:numPr>
      </w:pPr>
      <w:r>
        <w:t xml:space="preserve">Shark, swordfish and marlin 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224EDE77" w14:textId="2F9971F2" w:rsidR="00AA06AB" w:rsidRDefault="008B1B9D" w:rsidP="00AA06AB">
      <w:pPr>
        <w:pStyle w:val="FFLDocNoBullet"/>
      </w:pPr>
      <w:r w:rsidRPr="008B1B9D">
        <w:t xml:space="preserve">During the first six months, what other food (alongside breast milk) should be given to a baby?  </w:t>
      </w:r>
    </w:p>
    <w:p w14:paraId="71EF1743" w14:textId="78FDB7B9" w:rsidR="003463C1" w:rsidRDefault="008B1B9D" w:rsidP="0061358B">
      <w:pPr>
        <w:pStyle w:val="FFLDocNoBullet"/>
        <w:numPr>
          <w:ilvl w:val="0"/>
          <w:numId w:val="15"/>
        </w:numPr>
      </w:pPr>
      <w:r>
        <w:t xml:space="preserve">Foods which follow the Eatwell Guide </w:t>
      </w:r>
    </w:p>
    <w:p w14:paraId="596337DC" w14:textId="2A7F9089" w:rsidR="008B1B9D" w:rsidRDefault="008B1B9D" w:rsidP="0061358B">
      <w:pPr>
        <w:pStyle w:val="FFLDocNoBullet"/>
        <w:numPr>
          <w:ilvl w:val="0"/>
          <w:numId w:val="15"/>
        </w:numPr>
      </w:pPr>
      <w:r>
        <w:t xml:space="preserve">Non-solid foods which follow the Eatwell Guide </w:t>
      </w:r>
    </w:p>
    <w:p w14:paraId="62D5655D" w14:textId="656F2787" w:rsidR="008B1B9D" w:rsidRDefault="008B1B9D" w:rsidP="0061358B">
      <w:pPr>
        <w:pStyle w:val="FFLDocNoBullet"/>
        <w:numPr>
          <w:ilvl w:val="0"/>
          <w:numId w:val="15"/>
        </w:numPr>
      </w:pPr>
      <w:r>
        <w:t xml:space="preserve">Foods high in fat, salt and sugars </w:t>
      </w:r>
    </w:p>
    <w:p w14:paraId="2CEDCAC2" w14:textId="6797BEB7" w:rsidR="008B1B9D" w:rsidRDefault="008B1B9D" w:rsidP="0061358B">
      <w:pPr>
        <w:pStyle w:val="FFLDocNoBullet"/>
        <w:numPr>
          <w:ilvl w:val="0"/>
          <w:numId w:val="15"/>
        </w:numPr>
      </w:pPr>
      <w:r>
        <w:t xml:space="preserve">None, breast milk provides all a baby </w:t>
      </w:r>
      <w:proofErr w:type="gramStart"/>
      <w:r>
        <w:t>needs</w:t>
      </w:r>
      <w:proofErr w:type="gramEnd"/>
      <w:r>
        <w:t xml:space="preserve"> for 6 months </w:t>
      </w:r>
    </w:p>
    <w:p w14:paraId="17D57A6C" w14:textId="77777777" w:rsidR="008B1B9D" w:rsidRDefault="008B1B9D" w:rsidP="008B1B9D">
      <w:pPr>
        <w:pStyle w:val="FFLDocNoBullet"/>
        <w:numPr>
          <w:ilvl w:val="0"/>
          <w:numId w:val="0"/>
        </w:numPr>
        <w:ind w:left="76" w:hanging="76"/>
      </w:pPr>
    </w:p>
    <w:p w14:paraId="1784A8E9" w14:textId="6175B539" w:rsidR="008B1B9D" w:rsidRDefault="006716C9" w:rsidP="008B1B9D">
      <w:pPr>
        <w:pStyle w:val="FFLDocNoBullet"/>
      </w:pPr>
      <w:r w:rsidRPr="006716C9">
        <w:t>Which of the following is found in breast milk and passed to the baby?</w:t>
      </w:r>
    </w:p>
    <w:p w14:paraId="1ACD43DB" w14:textId="146AD71E" w:rsidR="006716C9" w:rsidRDefault="006716C9" w:rsidP="006716C9">
      <w:pPr>
        <w:pStyle w:val="FFLDocNoBullet"/>
        <w:numPr>
          <w:ilvl w:val="0"/>
          <w:numId w:val="16"/>
        </w:numPr>
      </w:pPr>
      <w:r>
        <w:t xml:space="preserve">Protein </w:t>
      </w:r>
    </w:p>
    <w:p w14:paraId="50474354" w14:textId="4D4B5CD6" w:rsidR="006716C9" w:rsidRDefault="006716C9" w:rsidP="006716C9">
      <w:pPr>
        <w:pStyle w:val="FFLDocNoBullet"/>
        <w:numPr>
          <w:ilvl w:val="0"/>
          <w:numId w:val="16"/>
        </w:numPr>
      </w:pPr>
      <w:r>
        <w:t xml:space="preserve">White blood cells </w:t>
      </w:r>
    </w:p>
    <w:p w14:paraId="1FEBB895" w14:textId="3486E533" w:rsidR="006716C9" w:rsidRDefault="006716C9" w:rsidP="006716C9">
      <w:pPr>
        <w:pStyle w:val="FFLDocNoBullet"/>
        <w:numPr>
          <w:ilvl w:val="0"/>
          <w:numId w:val="16"/>
        </w:numPr>
      </w:pPr>
      <w:r>
        <w:t xml:space="preserve">Antibodies </w:t>
      </w:r>
    </w:p>
    <w:p w14:paraId="2B66C464" w14:textId="4DA42AA6" w:rsidR="006716C9" w:rsidRDefault="006716C9" w:rsidP="006716C9">
      <w:pPr>
        <w:pStyle w:val="FFLDocNoBullet"/>
        <w:numPr>
          <w:ilvl w:val="0"/>
          <w:numId w:val="16"/>
        </w:numPr>
      </w:pPr>
      <w:proofErr w:type="gramStart"/>
      <w:r>
        <w:t>All of</w:t>
      </w:r>
      <w:proofErr w:type="gramEnd"/>
      <w:r>
        <w:t xml:space="preserve"> the above </w:t>
      </w:r>
    </w:p>
    <w:p w14:paraId="0FA8F05C" w14:textId="77777777" w:rsidR="006716C9" w:rsidRDefault="006716C9" w:rsidP="006716C9">
      <w:pPr>
        <w:pStyle w:val="FFLDocNoBullet"/>
        <w:numPr>
          <w:ilvl w:val="0"/>
          <w:numId w:val="0"/>
        </w:numPr>
        <w:ind w:left="76" w:hanging="76"/>
      </w:pPr>
    </w:p>
    <w:p w14:paraId="771084F7" w14:textId="237ED98A" w:rsidR="006716C9" w:rsidRDefault="00A945EA" w:rsidP="006716C9">
      <w:pPr>
        <w:pStyle w:val="FFLDocNoBullet"/>
      </w:pPr>
      <w:r w:rsidRPr="00A945EA">
        <w:t>True or false? Breast milk changes over time to meet the needs of a baby.</w:t>
      </w:r>
    </w:p>
    <w:p w14:paraId="5A49245F" w14:textId="2F84ACB0" w:rsidR="00A945EA" w:rsidRDefault="00A945EA" w:rsidP="00A945EA">
      <w:pPr>
        <w:pStyle w:val="FFLDocNoBullet"/>
        <w:numPr>
          <w:ilvl w:val="0"/>
          <w:numId w:val="17"/>
        </w:numPr>
      </w:pPr>
      <w:r>
        <w:t xml:space="preserve">True </w:t>
      </w:r>
    </w:p>
    <w:p w14:paraId="5C86B8D3" w14:textId="5A0B757F" w:rsidR="00A945EA" w:rsidRDefault="00A945EA" w:rsidP="00A945EA">
      <w:pPr>
        <w:pStyle w:val="FFLDocNoBullet"/>
        <w:numPr>
          <w:ilvl w:val="0"/>
          <w:numId w:val="17"/>
        </w:numPr>
      </w:pPr>
      <w:r>
        <w:t xml:space="preserve">False </w:t>
      </w:r>
    </w:p>
    <w:p w14:paraId="259276BA" w14:textId="77777777" w:rsidR="00A945EA" w:rsidRDefault="00A945EA" w:rsidP="00A945EA">
      <w:pPr>
        <w:pStyle w:val="FFLDocNoBullet"/>
        <w:numPr>
          <w:ilvl w:val="0"/>
          <w:numId w:val="0"/>
        </w:numPr>
        <w:ind w:left="76" w:hanging="76"/>
      </w:pPr>
    </w:p>
    <w:p w14:paraId="2AF3FCF0" w14:textId="33D880AA" w:rsidR="00A945EA" w:rsidRDefault="0063287B" w:rsidP="00A945EA">
      <w:pPr>
        <w:pStyle w:val="FFLDocNoBullet"/>
      </w:pPr>
      <w:r w:rsidRPr="0063287B">
        <w:t>At what age is it recommended solid foods should be gradually introduced in addition to breast milk?</w:t>
      </w:r>
    </w:p>
    <w:p w14:paraId="30C509F3" w14:textId="1B189C7D" w:rsidR="0063287B" w:rsidRDefault="0063287B" w:rsidP="0063287B">
      <w:pPr>
        <w:pStyle w:val="FFLDocNoBullet"/>
        <w:numPr>
          <w:ilvl w:val="0"/>
          <w:numId w:val="18"/>
        </w:numPr>
      </w:pPr>
      <w:r>
        <w:t xml:space="preserve">From birth </w:t>
      </w:r>
    </w:p>
    <w:p w14:paraId="78F89F44" w14:textId="074E8015" w:rsidR="0063287B" w:rsidRDefault="0063287B" w:rsidP="0063287B">
      <w:pPr>
        <w:pStyle w:val="FFLDocNoBullet"/>
        <w:numPr>
          <w:ilvl w:val="0"/>
          <w:numId w:val="18"/>
        </w:numPr>
      </w:pPr>
      <w:r>
        <w:t xml:space="preserve">From 6 months </w:t>
      </w:r>
    </w:p>
    <w:p w14:paraId="7BFFE8E8" w14:textId="0815A653" w:rsidR="0063287B" w:rsidRDefault="0063287B" w:rsidP="0063287B">
      <w:pPr>
        <w:pStyle w:val="FFLDocNoBullet"/>
        <w:numPr>
          <w:ilvl w:val="0"/>
          <w:numId w:val="18"/>
        </w:numPr>
      </w:pPr>
      <w:r>
        <w:t xml:space="preserve">From 1 year </w:t>
      </w:r>
    </w:p>
    <w:p w14:paraId="5F02C845" w14:textId="116CA43D" w:rsidR="0063287B" w:rsidRDefault="0063287B" w:rsidP="0063287B">
      <w:pPr>
        <w:pStyle w:val="FFLDocNoBullet"/>
        <w:numPr>
          <w:ilvl w:val="0"/>
          <w:numId w:val="18"/>
        </w:numPr>
      </w:pPr>
      <w:r>
        <w:t xml:space="preserve">From 2 years </w:t>
      </w:r>
    </w:p>
    <w:p w14:paraId="70FD0B43" w14:textId="77777777" w:rsidR="0063287B" w:rsidRDefault="0063287B" w:rsidP="0063287B">
      <w:pPr>
        <w:pStyle w:val="FFLDocNoBullet"/>
        <w:numPr>
          <w:ilvl w:val="0"/>
          <w:numId w:val="0"/>
        </w:numPr>
        <w:ind w:left="76" w:hanging="76"/>
      </w:pPr>
    </w:p>
    <w:p w14:paraId="1805CB0F" w14:textId="4F94EF65" w:rsidR="0063287B" w:rsidRDefault="00FF5407" w:rsidP="0063287B">
      <w:pPr>
        <w:pStyle w:val="FFLDocNoBullet"/>
      </w:pPr>
      <w:r w:rsidRPr="00FF5407">
        <w:t>Which of the following food are safe to give to infants that are complementary feeding?</w:t>
      </w:r>
      <w:r>
        <w:t xml:space="preserve"> </w:t>
      </w:r>
    </w:p>
    <w:p w14:paraId="5F218E8A" w14:textId="1A85AF38" w:rsidR="00FF5407" w:rsidRDefault="00FF5407" w:rsidP="00FF5407">
      <w:pPr>
        <w:pStyle w:val="FFLDocNoBullet"/>
        <w:numPr>
          <w:ilvl w:val="0"/>
          <w:numId w:val="19"/>
        </w:numPr>
      </w:pPr>
      <w:r>
        <w:t xml:space="preserve">Wheat or other cereals that contain the protein gluten </w:t>
      </w:r>
    </w:p>
    <w:p w14:paraId="2B8573A6" w14:textId="22097B81" w:rsidR="00FF5407" w:rsidRDefault="00FF5407" w:rsidP="00FF5407">
      <w:pPr>
        <w:pStyle w:val="FFLDocNoBullet"/>
        <w:numPr>
          <w:ilvl w:val="0"/>
          <w:numId w:val="19"/>
        </w:numPr>
      </w:pPr>
      <w:r>
        <w:t xml:space="preserve">Foods that contain raw or partially cooked eggs </w:t>
      </w:r>
    </w:p>
    <w:p w14:paraId="390FE988" w14:textId="356CC9D6" w:rsidR="00FF5407" w:rsidRDefault="00FF5407" w:rsidP="00FF5407">
      <w:pPr>
        <w:pStyle w:val="FFLDocNoBullet"/>
        <w:numPr>
          <w:ilvl w:val="0"/>
          <w:numId w:val="19"/>
        </w:numPr>
      </w:pPr>
      <w:r>
        <w:t xml:space="preserve">Fruit and vegetables </w:t>
      </w:r>
    </w:p>
    <w:p w14:paraId="5F6492F4" w14:textId="32DF646E" w:rsidR="00FF5407" w:rsidRDefault="00FF5407" w:rsidP="00FF5407">
      <w:pPr>
        <w:pStyle w:val="FFLDocNoBullet"/>
        <w:numPr>
          <w:ilvl w:val="0"/>
          <w:numId w:val="19"/>
        </w:numPr>
      </w:pPr>
      <w:r>
        <w:t xml:space="preserve">Foods with added salt </w:t>
      </w:r>
    </w:p>
    <w:p w14:paraId="48C2199F" w14:textId="77777777" w:rsidR="00FF5407" w:rsidRDefault="00FF5407" w:rsidP="00FF5407">
      <w:pPr>
        <w:pStyle w:val="FFLDocNoBullet"/>
        <w:numPr>
          <w:ilvl w:val="0"/>
          <w:numId w:val="0"/>
        </w:numPr>
        <w:ind w:left="76" w:hanging="76"/>
      </w:pPr>
    </w:p>
    <w:p w14:paraId="7B36542D" w14:textId="3EF62766" w:rsidR="00FF5407" w:rsidRDefault="000032E5" w:rsidP="00FF5407">
      <w:pPr>
        <w:pStyle w:val="FFLDocNoBullet"/>
      </w:pPr>
      <w:r w:rsidRPr="000032E5">
        <w:t>True or false? Cows’ milk is suitable as a drink before 12 months of age.</w:t>
      </w:r>
    </w:p>
    <w:p w14:paraId="64DC37DA" w14:textId="48C00B23" w:rsidR="000032E5" w:rsidRDefault="000032E5" w:rsidP="000032E5">
      <w:pPr>
        <w:pStyle w:val="FFLDocNoBullet"/>
        <w:numPr>
          <w:ilvl w:val="0"/>
          <w:numId w:val="20"/>
        </w:numPr>
      </w:pPr>
      <w:r>
        <w:t xml:space="preserve">True </w:t>
      </w:r>
    </w:p>
    <w:p w14:paraId="399A31E0" w14:textId="169BF8C3" w:rsidR="000032E5" w:rsidRDefault="000032E5" w:rsidP="000032E5">
      <w:pPr>
        <w:pStyle w:val="FFLDocNoBullet"/>
        <w:numPr>
          <w:ilvl w:val="0"/>
          <w:numId w:val="20"/>
        </w:numPr>
      </w:pPr>
      <w:r>
        <w:t xml:space="preserve">False </w:t>
      </w:r>
    </w:p>
    <w:p w14:paraId="04C461EC" w14:textId="77777777" w:rsidR="00433C10" w:rsidRDefault="00433C10" w:rsidP="00433C10">
      <w:pPr>
        <w:pStyle w:val="FFLDocNoBullet"/>
        <w:numPr>
          <w:ilvl w:val="0"/>
          <w:numId w:val="0"/>
        </w:numPr>
        <w:ind w:left="76" w:hanging="76"/>
      </w:pPr>
    </w:p>
    <w:p w14:paraId="37489A81" w14:textId="77777777" w:rsidR="00433C10" w:rsidRDefault="00433C10" w:rsidP="00433C10">
      <w:pPr>
        <w:pStyle w:val="FFLDocNoBullet"/>
        <w:numPr>
          <w:ilvl w:val="0"/>
          <w:numId w:val="0"/>
        </w:numPr>
        <w:ind w:left="76" w:hanging="76"/>
      </w:pPr>
    </w:p>
    <w:p w14:paraId="1FC4364B" w14:textId="4289EEE0" w:rsidR="000032E5" w:rsidRDefault="00433C10" w:rsidP="000032E5">
      <w:pPr>
        <w:pStyle w:val="FFLDocNoBullet"/>
      </w:pPr>
      <w:r w:rsidRPr="00433C10">
        <w:t>At what age is it recommended children should begin consuming foods in the proportions shown in the Eatwell Guide?</w:t>
      </w:r>
    </w:p>
    <w:p w14:paraId="05BAAEC7" w14:textId="77777777" w:rsidR="001A0895" w:rsidRDefault="001A0895" w:rsidP="001A0895">
      <w:pPr>
        <w:pStyle w:val="FFLDocNoBullet"/>
        <w:numPr>
          <w:ilvl w:val="0"/>
          <w:numId w:val="21"/>
        </w:numPr>
      </w:pPr>
      <w:r>
        <w:t>0-2 years old</w:t>
      </w:r>
    </w:p>
    <w:p w14:paraId="65CFB420" w14:textId="77777777" w:rsidR="001A0895" w:rsidRDefault="001A0895" w:rsidP="001A0895">
      <w:pPr>
        <w:pStyle w:val="FFLDocNoBullet"/>
        <w:numPr>
          <w:ilvl w:val="0"/>
          <w:numId w:val="21"/>
        </w:numPr>
      </w:pPr>
      <w:r>
        <w:t>2-5 years old</w:t>
      </w:r>
    </w:p>
    <w:p w14:paraId="6C3E136D" w14:textId="77777777" w:rsidR="001A0895" w:rsidRDefault="001A0895" w:rsidP="001A0895">
      <w:pPr>
        <w:pStyle w:val="FFLDocNoBullet"/>
        <w:numPr>
          <w:ilvl w:val="0"/>
          <w:numId w:val="21"/>
        </w:numPr>
      </w:pPr>
      <w:r>
        <w:t>6-11 years old</w:t>
      </w:r>
    </w:p>
    <w:p w14:paraId="24766A08" w14:textId="247C3AB4" w:rsidR="00433C10" w:rsidRDefault="001A0895" w:rsidP="001A0895">
      <w:pPr>
        <w:pStyle w:val="FFLDocNoBullet"/>
        <w:numPr>
          <w:ilvl w:val="0"/>
          <w:numId w:val="21"/>
        </w:numPr>
      </w:pPr>
      <w:r>
        <w:t>11+ years old</w:t>
      </w:r>
    </w:p>
    <w:p w14:paraId="3F29B22F" w14:textId="77777777" w:rsidR="001A0895" w:rsidRDefault="001A0895" w:rsidP="001A0895">
      <w:pPr>
        <w:pStyle w:val="FFLDocNoBullet"/>
        <w:numPr>
          <w:ilvl w:val="0"/>
          <w:numId w:val="0"/>
        </w:numPr>
        <w:ind w:left="76" w:hanging="76"/>
      </w:pPr>
    </w:p>
    <w:p w14:paraId="12E9FE60" w14:textId="45608A13" w:rsidR="001A0895" w:rsidRDefault="00E224DF" w:rsidP="001A0895">
      <w:pPr>
        <w:pStyle w:val="FFLDocNoBullet"/>
      </w:pPr>
      <w:r w:rsidRPr="00E224DF">
        <w:t xml:space="preserve">True or false? Young children have small </w:t>
      </w:r>
      <w:proofErr w:type="gramStart"/>
      <w:r w:rsidRPr="00E224DF">
        <w:t>stomachs</w:t>
      </w:r>
      <w:proofErr w:type="gramEnd"/>
      <w:r w:rsidRPr="00E224DF">
        <w:t xml:space="preserve"> so they need to eat small and frequent meals.</w:t>
      </w:r>
    </w:p>
    <w:p w14:paraId="79590A4C" w14:textId="361B3867" w:rsidR="00E224DF" w:rsidRDefault="00E224DF" w:rsidP="00E224DF">
      <w:pPr>
        <w:pStyle w:val="FFLDocNoBullet"/>
        <w:numPr>
          <w:ilvl w:val="0"/>
          <w:numId w:val="22"/>
        </w:numPr>
      </w:pPr>
      <w:r>
        <w:t xml:space="preserve">True </w:t>
      </w:r>
    </w:p>
    <w:p w14:paraId="036B8CD5" w14:textId="29000B3C" w:rsidR="00E224DF" w:rsidRDefault="00E224DF" w:rsidP="00E224DF">
      <w:pPr>
        <w:pStyle w:val="FFLDocNoBullet"/>
        <w:numPr>
          <w:ilvl w:val="0"/>
          <w:numId w:val="22"/>
        </w:numPr>
      </w:pPr>
      <w:r>
        <w:t xml:space="preserve">False </w:t>
      </w:r>
    </w:p>
    <w:p w14:paraId="19BF2F96" w14:textId="77777777" w:rsidR="00E224DF" w:rsidRDefault="00E224DF" w:rsidP="00E224DF">
      <w:pPr>
        <w:pStyle w:val="FFLDocNoBullet"/>
        <w:numPr>
          <w:ilvl w:val="0"/>
          <w:numId w:val="0"/>
        </w:numPr>
        <w:ind w:left="76" w:hanging="76"/>
      </w:pPr>
    </w:p>
    <w:p w14:paraId="1E060C4E" w14:textId="11580BC9" w:rsidR="00E224DF" w:rsidRDefault="00F55EB8" w:rsidP="00E224DF">
      <w:pPr>
        <w:pStyle w:val="FFLDocNoBullet"/>
      </w:pPr>
      <w:r w:rsidRPr="00F55EB8">
        <w:t>At what ages are supplements of vitamins A, C and D recommended for children.</w:t>
      </w:r>
    </w:p>
    <w:p w14:paraId="3319D3E4" w14:textId="77777777" w:rsidR="00075E29" w:rsidRDefault="00075E29" w:rsidP="00075E29">
      <w:pPr>
        <w:pStyle w:val="FFLDocNoBullet"/>
        <w:numPr>
          <w:ilvl w:val="0"/>
          <w:numId w:val="23"/>
        </w:numPr>
      </w:pPr>
      <w:r>
        <w:t>Up to 6 months</w:t>
      </w:r>
    </w:p>
    <w:p w14:paraId="00E29950" w14:textId="77777777" w:rsidR="00075E29" w:rsidRDefault="00075E29" w:rsidP="00075E29">
      <w:pPr>
        <w:pStyle w:val="FFLDocNoBullet"/>
        <w:numPr>
          <w:ilvl w:val="0"/>
          <w:numId w:val="23"/>
        </w:numPr>
      </w:pPr>
      <w:r>
        <w:t>6 months to 5 years</w:t>
      </w:r>
    </w:p>
    <w:p w14:paraId="1020507B" w14:textId="77777777" w:rsidR="00075E29" w:rsidRDefault="00075E29" w:rsidP="00075E29">
      <w:pPr>
        <w:pStyle w:val="FFLDocNoBullet"/>
        <w:numPr>
          <w:ilvl w:val="0"/>
          <w:numId w:val="23"/>
        </w:numPr>
      </w:pPr>
      <w:r>
        <w:t>5 to 10 years</w:t>
      </w:r>
    </w:p>
    <w:p w14:paraId="2AA64974" w14:textId="42BC3DED" w:rsidR="00F55EB8" w:rsidRDefault="00075E29" w:rsidP="00075E29">
      <w:pPr>
        <w:pStyle w:val="FFLDocNoBullet"/>
        <w:numPr>
          <w:ilvl w:val="0"/>
          <w:numId w:val="23"/>
        </w:numPr>
      </w:pPr>
      <w:r>
        <w:t>Supplements are never required for children</w:t>
      </w:r>
    </w:p>
    <w:p w14:paraId="086925FD" w14:textId="77777777" w:rsidR="00075E29" w:rsidRDefault="00075E29" w:rsidP="00075E29">
      <w:pPr>
        <w:pStyle w:val="FFLDocNoBullet"/>
        <w:numPr>
          <w:ilvl w:val="0"/>
          <w:numId w:val="0"/>
        </w:numPr>
        <w:ind w:left="76" w:hanging="76"/>
      </w:pPr>
    </w:p>
    <w:p w14:paraId="54588CE5" w14:textId="4292A6E0" w:rsidR="00075E29" w:rsidRDefault="00F00C5B" w:rsidP="00075E29">
      <w:pPr>
        <w:pStyle w:val="FFLDocNoBullet"/>
      </w:pPr>
      <w:r w:rsidRPr="00F00C5B">
        <w:t>Which of the following statements about iron in adolescents is true?</w:t>
      </w:r>
    </w:p>
    <w:p w14:paraId="61684A46" w14:textId="77777777" w:rsidR="001D551A" w:rsidRDefault="001D551A" w:rsidP="001D551A">
      <w:pPr>
        <w:pStyle w:val="FFLDocNoBullet"/>
        <w:numPr>
          <w:ilvl w:val="0"/>
          <w:numId w:val="24"/>
        </w:numPr>
      </w:pPr>
      <w:r>
        <w:t>Boys and girls require the same amount of iron</w:t>
      </w:r>
    </w:p>
    <w:p w14:paraId="78F64016" w14:textId="77777777" w:rsidR="001D551A" w:rsidRDefault="001D551A" w:rsidP="001D551A">
      <w:pPr>
        <w:pStyle w:val="FFLDocNoBullet"/>
        <w:numPr>
          <w:ilvl w:val="0"/>
          <w:numId w:val="24"/>
        </w:numPr>
      </w:pPr>
      <w:r>
        <w:t>Boys need more iron due to them requiring more energy</w:t>
      </w:r>
    </w:p>
    <w:p w14:paraId="1A0571F9" w14:textId="77777777" w:rsidR="001D551A" w:rsidRDefault="001D551A" w:rsidP="001D551A">
      <w:pPr>
        <w:pStyle w:val="FFLDocNoBullet"/>
        <w:numPr>
          <w:ilvl w:val="0"/>
          <w:numId w:val="24"/>
        </w:numPr>
      </w:pPr>
      <w:r>
        <w:t>Girls need more iron than boys to replace menstrual losses</w:t>
      </w:r>
    </w:p>
    <w:p w14:paraId="41A8EE9C" w14:textId="5DF2192C" w:rsidR="00F00C5B" w:rsidRDefault="001D551A" w:rsidP="001D551A">
      <w:pPr>
        <w:pStyle w:val="FFLDocNoBullet"/>
        <w:numPr>
          <w:ilvl w:val="0"/>
          <w:numId w:val="24"/>
        </w:numPr>
      </w:pPr>
      <w:r>
        <w:t>Iron is not an important dietary requirement</w:t>
      </w:r>
    </w:p>
    <w:p w14:paraId="1AD47F3C" w14:textId="77777777" w:rsidR="001D551A" w:rsidRDefault="001D551A" w:rsidP="001D551A">
      <w:pPr>
        <w:pStyle w:val="FFLDocNoBullet"/>
        <w:numPr>
          <w:ilvl w:val="0"/>
          <w:numId w:val="0"/>
        </w:numPr>
        <w:ind w:left="76" w:hanging="76"/>
      </w:pPr>
    </w:p>
    <w:p w14:paraId="6020D8D9" w14:textId="06BFB010" w:rsidR="001D551A" w:rsidRDefault="00135A55" w:rsidP="001D551A">
      <w:pPr>
        <w:pStyle w:val="FFLDocNoBullet"/>
      </w:pPr>
      <w:r w:rsidRPr="00135A55">
        <w:t>Which of the following vitamins helps to absorb iron from non-meat sources?</w:t>
      </w:r>
    </w:p>
    <w:p w14:paraId="3B75157F" w14:textId="77777777" w:rsidR="003E6BBF" w:rsidRDefault="003E6BBF" w:rsidP="003E6BBF">
      <w:pPr>
        <w:pStyle w:val="FFLDocNoBullet"/>
        <w:numPr>
          <w:ilvl w:val="0"/>
          <w:numId w:val="25"/>
        </w:numPr>
      </w:pPr>
      <w:r>
        <w:t>Vitamin A</w:t>
      </w:r>
    </w:p>
    <w:p w14:paraId="15C673B1" w14:textId="77777777" w:rsidR="003E6BBF" w:rsidRDefault="003E6BBF" w:rsidP="003E6BBF">
      <w:pPr>
        <w:pStyle w:val="FFLDocNoBullet"/>
        <w:numPr>
          <w:ilvl w:val="0"/>
          <w:numId w:val="25"/>
        </w:numPr>
      </w:pPr>
      <w:r>
        <w:t>Vitamin C</w:t>
      </w:r>
    </w:p>
    <w:p w14:paraId="79511CDF" w14:textId="77777777" w:rsidR="003E6BBF" w:rsidRDefault="003E6BBF" w:rsidP="003E6BBF">
      <w:pPr>
        <w:pStyle w:val="FFLDocNoBullet"/>
        <w:numPr>
          <w:ilvl w:val="0"/>
          <w:numId w:val="25"/>
        </w:numPr>
      </w:pPr>
      <w:r>
        <w:t>Vitamin D</w:t>
      </w:r>
    </w:p>
    <w:p w14:paraId="4DF4D67A" w14:textId="37CD9378" w:rsidR="00135A55" w:rsidRDefault="003E6BBF" w:rsidP="003E6BBF">
      <w:pPr>
        <w:pStyle w:val="FFLDocNoBullet"/>
        <w:numPr>
          <w:ilvl w:val="0"/>
          <w:numId w:val="25"/>
        </w:numPr>
      </w:pPr>
      <w:r>
        <w:t>Vitamin E</w:t>
      </w:r>
    </w:p>
    <w:p w14:paraId="41F7110C" w14:textId="77777777" w:rsidR="003E6BBF" w:rsidRDefault="003E6BBF" w:rsidP="003E6BBF">
      <w:pPr>
        <w:pStyle w:val="FFLDocNoBullet"/>
        <w:numPr>
          <w:ilvl w:val="0"/>
          <w:numId w:val="0"/>
        </w:numPr>
        <w:ind w:left="76" w:hanging="76"/>
      </w:pPr>
    </w:p>
    <w:p w14:paraId="7BFBEF8F" w14:textId="4AF630E1" w:rsidR="003E6BBF" w:rsidRDefault="003B41D3" w:rsidP="003E6BBF">
      <w:pPr>
        <w:pStyle w:val="FFLDocNoBullet"/>
      </w:pPr>
      <w:r w:rsidRPr="003B41D3">
        <w:t>True or false? Requirements for energy increase after the age of 65.</w:t>
      </w:r>
    </w:p>
    <w:p w14:paraId="4D0A1A54" w14:textId="77777777" w:rsidR="009553AD" w:rsidRDefault="009553AD" w:rsidP="009553AD">
      <w:pPr>
        <w:pStyle w:val="FFLDocNoBullet"/>
        <w:numPr>
          <w:ilvl w:val="0"/>
          <w:numId w:val="26"/>
        </w:numPr>
      </w:pPr>
      <w:r>
        <w:t>True</w:t>
      </w:r>
    </w:p>
    <w:p w14:paraId="541DFC1B" w14:textId="17A0F7B6" w:rsidR="003B41D3" w:rsidRDefault="009553AD" w:rsidP="009553AD">
      <w:pPr>
        <w:pStyle w:val="FFLDocNoBullet"/>
        <w:numPr>
          <w:ilvl w:val="0"/>
          <w:numId w:val="26"/>
        </w:numPr>
      </w:pPr>
      <w:r>
        <w:t>False</w:t>
      </w:r>
    </w:p>
    <w:p w14:paraId="07AF7C29" w14:textId="77777777" w:rsidR="009553AD" w:rsidRDefault="009553AD" w:rsidP="009553AD">
      <w:pPr>
        <w:pStyle w:val="FFLDocNoBullet"/>
        <w:numPr>
          <w:ilvl w:val="0"/>
          <w:numId w:val="0"/>
        </w:numPr>
        <w:ind w:left="76" w:hanging="76"/>
      </w:pPr>
    </w:p>
    <w:p w14:paraId="55D3FF27" w14:textId="63855FA6" w:rsidR="009553AD" w:rsidRDefault="008F255F" w:rsidP="009553AD">
      <w:pPr>
        <w:pStyle w:val="FFLDocNoBullet"/>
      </w:pPr>
      <w:r w:rsidRPr="008F255F">
        <w:t>Why might older adults (over 65) eat less?</w:t>
      </w:r>
    </w:p>
    <w:p w14:paraId="44AFE18A" w14:textId="77777777" w:rsidR="00DF2886" w:rsidRDefault="00DF2886" w:rsidP="00DF2886">
      <w:pPr>
        <w:pStyle w:val="FFLDocNoBullet"/>
        <w:numPr>
          <w:ilvl w:val="0"/>
          <w:numId w:val="27"/>
        </w:numPr>
      </w:pPr>
      <w:r>
        <w:t>Their taste receptors have improved</w:t>
      </w:r>
    </w:p>
    <w:p w14:paraId="2A6C541C" w14:textId="77777777" w:rsidR="00DF2886" w:rsidRDefault="00DF2886" w:rsidP="00DF2886">
      <w:pPr>
        <w:pStyle w:val="FFLDocNoBullet"/>
        <w:numPr>
          <w:ilvl w:val="0"/>
          <w:numId w:val="27"/>
        </w:numPr>
      </w:pPr>
      <w:r>
        <w:t>They have difficulty in chewing and swallowing</w:t>
      </w:r>
    </w:p>
    <w:p w14:paraId="18E37C02" w14:textId="77777777" w:rsidR="00DF2886" w:rsidRDefault="00DF2886" w:rsidP="00DF2886">
      <w:pPr>
        <w:pStyle w:val="FFLDocNoBullet"/>
        <w:numPr>
          <w:ilvl w:val="0"/>
          <w:numId w:val="27"/>
        </w:numPr>
      </w:pPr>
      <w:r>
        <w:t>They are often ill less frequently than younger adults</w:t>
      </w:r>
    </w:p>
    <w:p w14:paraId="0EA7B5D2" w14:textId="6A19174A" w:rsidR="008F255F" w:rsidRDefault="00DF2886" w:rsidP="00DF2886">
      <w:pPr>
        <w:pStyle w:val="FFLDocNoBullet"/>
        <w:numPr>
          <w:ilvl w:val="0"/>
          <w:numId w:val="27"/>
        </w:numPr>
      </w:pPr>
      <w:proofErr w:type="gramStart"/>
      <w:r>
        <w:t>All of</w:t>
      </w:r>
      <w:proofErr w:type="gramEnd"/>
      <w:r>
        <w:t xml:space="preserve"> the above</w:t>
      </w:r>
    </w:p>
    <w:p w14:paraId="627C1A3A" w14:textId="77777777" w:rsidR="00DF2886" w:rsidRDefault="00DF2886" w:rsidP="00DF2886">
      <w:pPr>
        <w:pStyle w:val="FFLDocNoBullet"/>
        <w:numPr>
          <w:ilvl w:val="0"/>
          <w:numId w:val="0"/>
        </w:numPr>
        <w:ind w:left="76" w:hanging="76"/>
      </w:pPr>
    </w:p>
    <w:p w14:paraId="74EB35B8" w14:textId="77777777" w:rsidR="00E270D9" w:rsidRDefault="00E270D9" w:rsidP="00DF2886">
      <w:pPr>
        <w:pStyle w:val="FFLDocNoBullet"/>
        <w:numPr>
          <w:ilvl w:val="0"/>
          <w:numId w:val="0"/>
        </w:numPr>
        <w:ind w:left="76" w:hanging="76"/>
      </w:pPr>
    </w:p>
    <w:p w14:paraId="7901C96B" w14:textId="77777777" w:rsidR="00E270D9" w:rsidRDefault="00E270D9" w:rsidP="00DF2886">
      <w:pPr>
        <w:pStyle w:val="FFLDocNoBullet"/>
        <w:numPr>
          <w:ilvl w:val="0"/>
          <w:numId w:val="0"/>
        </w:numPr>
        <w:ind w:left="76" w:hanging="76"/>
      </w:pPr>
    </w:p>
    <w:p w14:paraId="012C19C3" w14:textId="387684C0" w:rsidR="00DF2886" w:rsidRDefault="00E270D9" w:rsidP="00DF2886">
      <w:pPr>
        <w:pStyle w:val="FFLDocNoBullet"/>
      </w:pPr>
      <w:r w:rsidRPr="00E270D9">
        <w:t>True or false? A high peak bone mass will increase the risk of osteoporosis as an older adult.</w:t>
      </w:r>
    </w:p>
    <w:p w14:paraId="55E97A2B" w14:textId="77777777" w:rsidR="00806F9E" w:rsidRDefault="00806F9E" w:rsidP="00806F9E">
      <w:pPr>
        <w:pStyle w:val="FFLDocNoBullet"/>
        <w:numPr>
          <w:ilvl w:val="0"/>
          <w:numId w:val="28"/>
        </w:numPr>
      </w:pPr>
      <w:r>
        <w:t>True</w:t>
      </w:r>
    </w:p>
    <w:p w14:paraId="0DC0CC08" w14:textId="7900A972" w:rsidR="00E270D9" w:rsidRDefault="00806F9E" w:rsidP="00806F9E">
      <w:pPr>
        <w:pStyle w:val="FFLDocNoBullet"/>
        <w:numPr>
          <w:ilvl w:val="0"/>
          <w:numId w:val="28"/>
        </w:numPr>
      </w:pPr>
      <w:r>
        <w:t>False</w:t>
      </w:r>
    </w:p>
    <w:p w14:paraId="0DB3173D" w14:textId="77777777" w:rsidR="00020BAD" w:rsidRDefault="00020BAD" w:rsidP="00020BAD">
      <w:pPr>
        <w:pStyle w:val="FFLDocNoBullet"/>
        <w:numPr>
          <w:ilvl w:val="0"/>
          <w:numId w:val="0"/>
        </w:numPr>
      </w:pPr>
    </w:p>
    <w:p w14:paraId="1A563A8B" w14:textId="5B70B3EB" w:rsidR="00020BAD" w:rsidRPr="00020BAD" w:rsidRDefault="00020BAD" w:rsidP="00020BAD">
      <w:pPr>
        <w:pStyle w:val="FFLDocNoBullet"/>
        <w:numPr>
          <w:ilvl w:val="0"/>
          <w:numId w:val="0"/>
        </w:numPr>
      </w:pPr>
      <w:r w:rsidRPr="00020BAD">
        <w:t xml:space="preserve">You can play this quiz on Kahoot here: </w:t>
      </w:r>
      <w:hyperlink r:id="rId10">
        <w:r w:rsidRPr="00020BAD">
          <w:rPr>
            <w:rStyle w:val="Hyperlink"/>
          </w:rPr>
          <w:t>https://play.kahoot.it/v2/?quizId=ca624327-4d49-4a2a-be65-9f55e7733be</w:t>
        </w:r>
      </w:hyperlink>
    </w:p>
    <w:p w14:paraId="22F26EFF" w14:textId="77777777" w:rsidR="0061358B" w:rsidRDefault="0061358B" w:rsidP="0061358B">
      <w:pPr>
        <w:pStyle w:val="FFLDocNoBullet"/>
        <w:numPr>
          <w:ilvl w:val="0"/>
          <w:numId w:val="0"/>
        </w:numPr>
        <w:ind w:left="76" w:hanging="76"/>
      </w:pPr>
    </w:p>
    <w:p w14:paraId="62E95DC5" w14:textId="77777777" w:rsidR="007C40FA" w:rsidRDefault="007C40FA" w:rsidP="003463C1">
      <w:pPr>
        <w:pStyle w:val="FFLDocNoBullet"/>
        <w:numPr>
          <w:ilvl w:val="0"/>
          <w:numId w:val="0"/>
        </w:numPr>
        <w:ind w:left="436"/>
      </w:pPr>
    </w:p>
    <w:p w14:paraId="5206BB75" w14:textId="114156DE" w:rsidR="00F37B98" w:rsidRDefault="00F37B98" w:rsidP="003463C1">
      <w:pPr>
        <w:pStyle w:val="FFLDocNoBullet"/>
        <w:numPr>
          <w:ilvl w:val="0"/>
          <w:numId w:val="0"/>
        </w:numPr>
        <w:ind w:left="76" w:hanging="76"/>
      </w:pPr>
    </w:p>
    <w:p w14:paraId="5B469CEE" w14:textId="471A5F8D" w:rsidR="00F37B98" w:rsidRDefault="00F37B98" w:rsidP="00F37B98">
      <w:pPr>
        <w:pStyle w:val="FFLDocNoBullet"/>
        <w:numPr>
          <w:ilvl w:val="0"/>
          <w:numId w:val="0"/>
        </w:numPr>
        <w:ind w:left="76"/>
      </w:pPr>
    </w:p>
    <w:p w14:paraId="65F2EDA7" w14:textId="1082D5FD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32F8634B" w14:textId="77777777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4F81FC64" w14:textId="77777777" w:rsidR="0043261B" w:rsidRDefault="0043261B" w:rsidP="0043261B">
      <w:pPr>
        <w:pStyle w:val="FFLDocNoBullet"/>
        <w:numPr>
          <w:ilvl w:val="0"/>
          <w:numId w:val="0"/>
        </w:numPr>
      </w:pPr>
    </w:p>
    <w:p w14:paraId="6AAD6AA7" w14:textId="6C35209B" w:rsidR="009B195D" w:rsidRPr="00080051" w:rsidRDefault="009B195D" w:rsidP="0043261B">
      <w:pPr>
        <w:pStyle w:val="FFLDocNoBullet"/>
        <w:numPr>
          <w:ilvl w:val="0"/>
          <w:numId w:val="0"/>
        </w:numPr>
      </w:pPr>
    </w:p>
    <w:p w14:paraId="48500EF2" w14:textId="7A1B064D" w:rsidR="006B345B" w:rsidRDefault="006B345B" w:rsidP="003A41CD">
      <w:pPr>
        <w:pStyle w:val="FFLDocNoBullet"/>
        <w:numPr>
          <w:ilvl w:val="0"/>
          <w:numId w:val="0"/>
        </w:numPr>
        <w:ind w:left="76"/>
      </w:pPr>
    </w:p>
    <w:p w14:paraId="25B408B9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77F7CE86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34BADE78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5525FE0F" w14:textId="77777777" w:rsidR="002A732D" w:rsidRPr="00243BDC" w:rsidRDefault="002A732D" w:rsidP="00CD177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2A732D" w:rsidRPr="00243BDC" w:rsidSect="001834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71E4B" w14:textId="77777777" w:rsidR="00391CB6" w:rsidRDefault="00391CB6" w:rsidP="00181816">
      <w:pPr>
        <w:spacing w:after="0" w:line="240" w:lineRule="auto"/>
      </w:pPr>
      <w:r>
        <w:separator/>
      </w:r>
    </w:p>
  </w:endnote>
  <w:endnote w:type="continuationSeparator" w:id="0">
    <w:p w14:paraId="5C64DF3C" w14:textId="77777777" w:rsidR="00391CB6" w:rsidRDefault="00391CB6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64B2DA9E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F491F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64B2DA9E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3F491F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E4BCD" w14:textId="77777777" w:rsidR="00391CB6" w:rsidRDefault="00391CB6" w:rsidP="00181816">
      <w:pPr>
        <w:spacing w:after="0" w:line="240" w:lineRule="auto"/>
      </w:pPr>
      <w:r>
        <w:separator/>
      </w:r>
    </w:p>
  </w:footnote>
  <w:footnote w:type="continuationSeparator" w:id="0">
    <w:p w14:paraId="56C70868" w14:textId="77777777" w:rsidR="00391CB6" w:rsidRDefault="00391CB6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9EB"/>
    <w:multiLevelType w:val="hybridMultilevel"/>
    <w:tmpl w:val="7318C03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D577E"/>
    <w:multiLevelType w:val="hybridMultilevel"/>
    <w:tmpl w:val="6E029F5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99C5A1D"/>
    <w:multiLevelType w:val="hybridMultilevel"/>
    <w:tmpl w:val="BDE20EB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7" w15:restartNumberingAfterBreak="0">
    <w:nsid w:val="0ECD13B4"/>
    <w:multiLevelType w:val="hybridMultilevel"/>
    <w:tmpl w:val="1C1EF27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71116BA"/>
    <w:multiLevelType w:val="hybridMultilevel"/>
    <w:tmpl w:val="0BB8D10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2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3" w15:restartNumberingAfterBreak="0">
    <w:nsid w:val="365B7C41"/>
    <w:multiLevelType w:val="hybridMultilevel"/>
    <w:tmpl w:val="180CCDC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5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3A813575"/>
    <w:multiLevelType w:val="hybridMultilevel"/>
    <w:tmpl w:val="EB2A6D6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8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D7EB7"/>
    <w:multiLevelType w:val="hybridMultilevel"/>
    <w:tmpl w:val="31DC50C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64100AF0"/>
    <w:multiLevelType w:val="hybridMultilevel"/>
    <w:tmpl w:val="B5A284D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23" w15:restartNumberingAfterBreak="0">
    <w:nsid w:val="69081ADB"/>
    <w:multiLevelType w:val="hybridMultilevel"/>
    <w:tmpl w:val="03DC656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6AE7791F"/>
    <w:multiLevelType w:val="hybridMultilevel"/>
    <w:tmpl w:val="F08A6D8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AE77CFE"/>
    <w:multiLevelType w:val="hybridMultilevel"/>
    <w:tmpl w:val="CECABEF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69177A0"/>
    <w:multiLevelType w:val="hybridMultilevel"/>
    <w:tmpl w:val="24B8041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2"/>
  </w:num>
  <w:num w:numId="3" w16cid:durableId="2011372762">
    <w:abstractNumId w:val="5"/>
  </w:num>
  <w:num w:numId="4" w16cid:durableId="814295468">
    <w:abstractNumId w:val="19"/>
  </w:num>
  <w:num w:numId="5" w16cid:durableId="1933928515">
    <w:abstractNumId w:val="10"/>
  </w:num>
  <w:num w:numId="6" w16cid:durableId="1945650692">
    <w:abstractNumId w:val="15"/>
  </w:num>
  <w:num w:numId="7" w16cid:durableId="968438214">
    <w:abstractNumId w:val="11"/>
  </w:num>
  <w:num w:numId="8" w16cid:durableId="890771183">
    <w:abstractNumId w:val="27"/>
  </w:num>
  <w:num w:numId="9" w16cid:durableId="2076201159">
    <w:abstractNumId w:val="14"/>
  </w:num>
  <w:num w:numId="10" w16cid:durableId="892424557">
    <w:abstractNumId w:val="6"/>
  </w:num>
  <w:num w:numId="11" w16cid:durableId="304745611">
    <w:abstractNumId w:val="22"/>
  </w:num>
  <w:num w:numId="12" w16cid:durableId="1475222006">
    <w:abstractNumId w:val="12"/>
  </w:num>
  <w:num w:numId="13" w16cid:durableId="1867014889">
    <w:abstractNumId w:val="17"/>
  </w:num>
  <w:num w:numId="14" w16cid:durableId="1991056663">
    <w:abstractNumId w:val="18"/>
  </w:num>
  <w:num w:numId="15" w16cid:durableId="134837632">
    <w:abstractNumId w:val="8"/>
  </w:num>
  <w:num w:numId="16" w16cid:durableId="1328748860">
    <w:abstractNumId w:val="16"/>
  </w:num>
  <w:num w:numId="17" w16cid:durableId="907420356">
    <w:abstractNumId w:val="24"/>
  </w:num>
  <w:num w:numId="18" w16cid:durableId="1635132971">
    <w:abstractNumId w:val="26"/>
  </w:num>
  <w:num w:numId="19" w16cid:durableId="1217086203">
    <w:abstractNumId w:val="25"/>
  </w:num>
  <w:num w:numId="20" w16cid:durableId="709845925">
    <w:abstractNumId w:val="4"/>
  </w:num>
  <w:num w:numId="21" w16cid:durableId="841969528">
    <w:abstractNumId w:val="7"/>
  </w:num>
  <w:num w:numId="22" w16cid:durableId="1830756147">
    <w:abstractNumId w:val="9"/>
  </w:num>
  <w:num w:numId="23" w16cid:durableId="799225554">
    <w:abstractNumId w:val="21"/>
  </w:num>
  <w:num w:numId="24" w16cid:durableId="1019894907">
    <w:abstractNumId w:val="13"/>
  </w:num>
  <w:num w:numId="25" w16cid:durableId="2029477305">
    <w:abstractNumId w:val="20"/>
  </w:num>
  <w:num w:numId="26" w16cid:durableId="99178615">
    <w:abstractNumId w:val="1"/>
  </w:num>
  <w:num w:numId="27" w16cid:durableId="2146315543">
    <w:abstractNumId w:val="3"/>
  </w:num>
  <w:num w:numId="28" w16cid:durableId="613424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032E5"/>
    <w:rsid w:val="0001096D"/>
    <w:rsid w:val="00020BAD"/>
    <w:rsid w:val="0002212E"/>
    <w:rsid w:val="00031ACD"/>
    <w:rsid w:val="000459CE"/>
    <w:rsid w:val="00052A8F"/>
    <w:rsid w:val="00071506"/>
    <w:rsid w:val="00075DF6"/>
    <w:rsid w:val="00075E29"/>
    <w:rsid w:val="00085E7B"/>
    <w:rsid w:val="000A36A4"/>
    <w:rsid w:val="000A747D"/>
    <w:rsid w:val="000C6C7E"/>
    <w:rsid w:val="000F4563"/>
    <w:rsid w:val="001051A9"/>
    <w:rsid w:val="0011083E"/>
    <w:rsid w:val="00116DED"/>
    <w:rsid w:val="00120E0B"/>
    <w:rsid w:val="00124112"/>
    <w:rsid w:val="00135A55"/>
    <w:rsid w:val="00141CB3"/>
    <w:rsid w:val="00162F22"/>
    <w:rsid w:val="00165F34"/>
    <w:rsid w:val="00174176"/>
    <w:rsid w:val="00177BE6"/>
    <w:rsid w:val="00181816"/>
    <w:rsid w:val="001834B5"/>
    <w:rsid w:val="00185911"/>
    <w:rsid w:val="001920F8"/>
    <w:rsid w:val="001A0895"/>
    <w:rsid w:val="001B5128"/>
    <w:rsid w:val="001D551A"/>
    <w:rsid w:val="001D797D"/>
    <w:rsid w:val="001F1B54"/>
    <w:rsid w:val="00203AE2"/>
    <w:rsid w:val="002042F2"/>
    <w:rsid w:val="00241B28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B208B"/>
    <w:rsid w:val="002D371A"/>
    <w:rsid w:val="002D6459"/>
    <w:rsid w:val="002D76AD"/>
    <w:rsid w:val="002E33D3"/>
    <w:rsid w:val="002E7A4F"/>
    <w:rsid w:val="002F38A2"/>
    <w:rsid w:val="002F3F58"/>
    <w:rsid w:val="00311345"/>
    <w:rsid w:val="003163C0"/>
    <w:rsid w:val="0034358D"/>
    <w:rsid w:val="003463C1"/>
    <w:rsid w:val="00355043"/>
    <w:rsid w:val="003615A0"/>
    <w:rsid w:val="00363BC0"/>
    <w:rsid w:val="003837CE"/>
    <w:rsid w:val="00391CB6"/>
    <w:rsid w:val="00397165"/>
    <w:rsid w:val="003A41CD"/>
    <w:rsid w:val="003A614D"/>
    <w:rsid w:val="003B41D3"/>
    <w:rsid w:val="003B7F2E"/>
    <w:rsid w:val="003C1639"/>
    <w:rsid w:val="003D2819"/>
    <w:rsid w:val="003D36DA"/>
    <w:rsid w:val="003E0D3E"/>
    <w:rsid w:val="003E15EE"/>
    <w:rsid w:val="003E6BBF"/>
    <w:rsid w:val="003F0060"/>
    <w:rsid w:val="003F491F"/>
    <w:rsid w:val="0041263E"/>
    <w:rsid w:val="00415461"/>
    <w:rsid w:val="0043261B"/>
    <w:rsid w:val="00433C10"/>
    <w:rsid w:val="00450EC6"/>
    <w:rsid w:val="0045721A"/>
    <w:rsid w:val="0047246F"/>
    <w:rsid w:val="004A01C1"/>
    <w:rsid w:val="004A4362"/>
    <w:rsid w:val="004B0029"/>
    <w:rsid w:val="004D5329"/>
    <w:rsid w:val="004F37B5"/>
    <w:rsid w:val="004F7F2F"/>
    <w:rsid w:val="00534538"/>
    <w:rsid w:val="00576635"/>
    <w:rsid w:val="005A2127"/>
    <w:rsid w:val="005A501E"/>
    <w:rsid w:val="005C3336"/>
    <w:rsid w:val="005D441B"/>
    <w:rsid w:val="005E72C5"/>
    <w:rsid w:val="00610E29"/>
    <w:rsid w:val="0061123A"/>
    <w:rsid w:val="0061358B"/>
    <w:rsid w:val="00624EB3"/>
    <w:rsid w:val="0063287B"/>
    <w:rsid w:val="00637868"/>
    <w:rsid w:val="00641DC0"/>
    <w:rsid w:val="00656BB7"/>
    <w:rsid w:val="006716C9"/>
    <w:rsid w:val="0069153A"/>
    <w:rsid w:val="006971D7"/>
    <w:rsid w:val="006B03D7"/>
    <w:rsid w:val="006B20FC"/>
    <w:rsid w:val="006B345B"/>
    <w:rsid w:val="006B7079"/>
    <w:rsid w:val="006D2C7F"/>
    <w:rsid w:val="00703708"/>
    <w:rsid w:val="00707F56"/>
    <w:rsid w:val="00717538"/>
    <w:rsid w:val="00734F52"/>
    <w:rsid w:val="007366F0"/>
    <w:rsid w:val="00745801"/>
    <w:rsid w:val="00747D21"/>
    <w:rsid w:val="00773B80"/>
    <w:rsid w:val="007B1030"/>
    <w:rsid w:val="007B21A0"/>
    <w:rsid w:val="007B626A"/>
    <w:rsid w:val="007C40FA"/>
    <w:rsid w:val="007C5597"/>
    <w:rsid w:val="007D3AF9"/>
    <w:rsid w:val="00806F9E"/>
    <w:rsid w:val="00821B1B"/>
    <w:rsid w:val="00844315"/>
    <w:rsid w:val="008513CA"/>
    <w:rsid w:val="00855DF7"/>
    <w:rsid w:val="00857DE8"/>
    <w:rsid w:val="00867650"/>
    <w:rsid w:val="0087609D"/>
    <w:rsid w:val="00885D5E"/>
    <w:rsid w:val="008B1B9D"/>
    <w:rsid w:val="008C12B7"/>
    <w:rsid w:val="008D1F3C"/>
    <w:rsid w:val="008F064C"/>
    <w:rsid w:val="008F255F"/>
    <w:rsid w:val="00900763"/>
    <w:rsid w:val="00905E5E"/>
    <w:rsid w:val="009306BD"/>
    <w:rsid w:val="009553AD"/>
    <w:rsid w:val="0098025E"/>
    <w:rsid w:val="00984243"/>
    <w:rsid w:val="009B195D"/>
    <w:rsid w:val="009C4148"/>
    <w:rsid w:val="009D121A"/>
    <w:rsid w:val="00A11820"/>
    <w:rsid w:val="00A1604A"/>
    <w:rsid w:val="00A72CFB"/>
    <w:rsid w:val="00A74CB8"/>
    <w:rsid w:val="00A807B1"/>
    <w:rsid w:val="00A945EA"/>
    <w:rsid w:val="00A97F57"/>
    <w:rsid w:val="00AA06AB"/>
    <w:rsid w:val="00AC1488"/>
    <w:rsid w:val="00AC4AE5"/>
    <w:rsid w:val="00AD465B"/>
    <w:rsid w:val="00B27062"/>
    <w:rsid w:val="00B4679D"/>
    <w:rsid w:val="00B47711"/>
    <w:rsid w:val="00B53173"/>
    <w:rsid w:val="00B5787C"/>
    <w:rsid w:val="00B62BC9"/>
    <w:rsid w:val="00B841F3"/>
    <w:rsid w:val="00B87A05"/>
    <w:rsid w:val="00B90BC5"/>
    <w:rsid w:val="00B93F28"/>
    <w:rsid w:val="00BB37D8"/>
    <w:rsid w:val="00BB3968"/>
    <w:rsid w:val="00BB3A9D"/>
    <w:rsid w:val="00BF6C14"/>
    <w:rsid w:val="00C33AEF"/>
    <w:rsid w:val="00C44972"/>
    <w:rsid w:val="00C52D89"/>
    <w:rsid w:val="00C62788"/>
    <w:rsid w:val="00C64D4A"/>
    <w:rsid w:val="00C94486"/>
    <w:rsid w:val="00CC3814"/>
    <w:rsid w:val="00CD1772"/>
    <w:rsid w:val="00CE0513"/>
    <w:rsid w:val="00CE41D0"/>
    <w:rsid w:val="00CF4746"/>
    <w:rsid w:val="00D077E7"/>
    <w:rsid w:val="00D22642"/>
    <w:rsid w:val="00D26D82"/>
    <w:rsid w:val="00D40F20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A0036"/>
    <w:rsid w:val="00DA0650"/>
    <w:rsid w:val="00DB4DC6"/>
    <w:rsid w:val="00DF1A45"/>
    <w:rsid w:val="00DF2886"/>
    <w:rsid w:val="00DF5631"/>
    <w:rsid w:val="00DF5994"/>
    <w:rsid w:val="00E224DF"/>
    <w:rsid w:val="00E270D9"/>
    <w:rsid w:val="00E35C91"/>
    <w:rsid w:val="00E42C42"/>
    <w:rsid w:val="00E4559C"/>
    <w:rsid w:val="00E512F6"/>
    <w:rsid w:val="00E62B86"/>
    <w:rsid w:val="00E814A7"/>
    <w:rsid w:val="00E83198"/>
    <w:rsid w:val="00E9569F"/>
    <w:rsid w:val="00E97A15"/>
    <w:rsid w:val="00EB48EA"/>
    <w:rsid w:val="00EB4EC1"/>
    <w:rsid w:val="00EE1D95"/>
    <w:rsid w:val="00EF0F87"/>
    <w:rsid w:val="00EF1315"/>
    <w:rsid w:val="00F00C5B"/>
    <w:rsid w:val="00F02718"/>
    <w:rsid w:val="00F04A92"/>
    <w:rsid w:val="00F0589A"/>
    <w:rsid w:val="00F118A9"/>
    <w:rsid w:val="00F22D18"/>
    <w:rsid w:val="00F24678"/>
    <w:rsid w:val="00F249C5"/>
    <w:rsid w:val="00F3309B"/>
    <w:rsid w:val="00F37B98"/>
    <w:rsid w:val="00F55EB8"/>
    <w:rsid w:val="00F64D5F"/>
    <w:rsid w:val="00F74476"/>
    <w:rsid w:val="00F758CD"/>
    <w:rsid w:val="00FA4D6B"/>
    <w:rsid w:val="00FA7DDA"/>
    <w:rsid w:val="00FB0A93"/>
    <w:rsid w:val="00FC71CB"/>
    <w:rsid w:val="00FF3610"/>
    <w:rsid w:val="00FF5407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lay.kahoot.it/v2/?quizId=ca624327-4d49-4a2a-be65-9f55e7733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1</TotalTime>
  <Pages>4</Pages>
  <Words>693</Words>
  <Characters>3190</Characters>
  <Application>Microsoft Office Word</Application>
  <DocSecurity>0</DocSecurity>
  <Lines>145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2</cp:revision>
  <dcterms:created xsi:type="dcterms:W3CDTF">2026-04-20T15:06:00Z</dcterms:created>
  <dcterms:modified xsi:type="dcterms:W3CDTF">2026-04-20T15:06:00Z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