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44668" w14:textId="77777777" w:rsidR="00603780" w:rsidRPr="00777FBC" w:rsidRDefault="00C435A8" w:rsidP="008A46A5">
      <w:pPr>
        <w:pStyle w:val="FFLMainHeader"/>
        <w:rPr>
          <w:rFonts w:ascii="Arial MT Light" w:hAnsi="Arial MT Light"/>
          <w:b/>
          <w:u w:val="none"/>
        </w:rPr>
      </w:pPr>
      <w:r>
        <w:rPr>
          <w:b/>
          <w:u w:val="none"/>
        </w:rPr>
        <w:t>Session 4</w:t>
      </w:r>
      <w:r w:rsidR="0046371D">
        <w:rPr>
          <w:b/>
          <w:u w:val="none"/>
        </w:rPr>
        <w:t xml:space="preserve">: </w:t>
      </w:r>
      <w:r>
        <w:rPr>
          <w:b/>
          <w:u w:val="none"/>
        </w:rPr>
        <w:t>Soup-er!</w:t>
      </w:r>
    </w:p>
    <w:p w14:paraId="589DCC3C" w14:textId="77777777" w:rsidR="007A5345" w:rsidRPr="00FF323C" w:rsidRDefault="00603780" w:rsidP="007A5345">
      <w:pPr>
        <w:jc w:val="both"/>
        <w:rPr>
          <w:rFonts w:ascii="Arial" w:hAnsi="Arial" w:cs="Arial"/>
        </w:rPr>
      </w:pPr>
      <w:r>
        <w:rPr>
          <w:color w:val="000000" w:themeColor="text1"/>
          <w:sz w:val="20"/>
          <w:szCs w:val="20"/>
        </w:rPr>
        <w:br/>
      </w:r>
      <w:r w:rsidR="007A5345" w:rsidRPr="00FF323C">
        <w:rPr>
          <w:rFonts w:ascii="Arial" w:hAnsi="Arial" w:cs="Arial"/>
          <w:b/>
          <w:noProof/>
        </w:rPr>
        <w:t>Welcome</w:t>
      </w:r>
    </w:p>
    <w:p w14:paraId="38B10C70" w14:textId="77777777" w:rsidR="007A5345" w:rsidRPr="00FF323C" w:rsidRDefault="007A5345" w:rsidP="007A5345">
      <w:pPr>
        <w:jc w:val="both"/>
        <w:rPr>
          <w:rFonts w:ascii="Arial" w:hAnsi="Arial" w:cs="Arial"/>
        </w:rPr>
      </w:pPr>
      <w:r>
        <w:rPr>
          <w:rFonts w:ascii="Arial" w:hAnsi="Arial" w:cs="Arial"/>
          <w:noProof/>
          <w:lang w:eastAsia="en-GB"/>
        </w:rPr>
        <w:drawing>
          <wp:anchor distT="0" distB="0" distL="114300" distR="114300" simplePos="0" relativeHeight="251650048" behindDoc="1" locked="0" layoutInCell="1" allowOverlap="1" wp14:anchorId="5A533628" wp14:editId="520FBB73">
            <wp:simplePos x="0" y="0"/>
            <wp:positionH relativeFrom="column">
              <wp:posOffset>4121785</wp:posOffset>
            </wp:positionH>
            <wp:positionV relativeFrom="paragraph">
              <wp:posOffset>12700</wp:posOffset>
            </wp:positionV>
            <wp:extent cx="2042795" cy="3053080"/>
            <wp:effectExtent l="0" t="0" r="0" b="0"/>
            <wp:wrapTight wrapText="bothSides">
              <wp:wrapPolygon edited="0">
                <wp:start x="0" y="0"/>
                <wp:lineTo x="0" y="21429"/>
                <wp:lineTo x="21352" y="21429"/>
                <wp:lineTo x="21352" y="0"/>
                <wp:lineTo x="0" y="0"/>
              </wp:wrapPolygon>
            </wp:wrapTight>
            <wp:docPr id="26" name="Picture 26" descr="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2795" cy="3053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23C">
        <w:rPr>
          <w:rFonts w:ascii="Arial" w:hAnsi="Arial" w:cs="Arial"/>
        </w:rPr>
        <w:t xml:space="preserve">This session allows </w:t>
      </w:r>
      <w:r>
        <w:rPr>
          <w:rFonts w:ascii="Arial" w:hAnsi="Arial" w:cs="Arial"/>
        </w:rPr>
        <w:t>pupil</w:t>
      </w:r>
      <w:r w:rsidRPr="00FF323C">
        <w:rPr>
          <w:rFonts w:ascii="Arial" w:hAnsi="Arial" w:cs="Arial"/>
        </w:rPr>
        <w:t xml:space="preserve">s to build confidence in using the hob. Although the hob may have been used in Session 3, this session concentrates on its safe use. In addition, it consolidates knife skills through the preparation of a variety of different vegetables. As with other sessions, it also provides opportunities to assess </w:t>
      </w:r>
      <w:r>
        <w:rPr>
          <w:rFonts w:ascii="Arial" w:hAnsi="Arial" w:cs="Arial"/>
        </w:rPr>
        <w:t>pupil</w:t>
      </w:r>
      <w:r w:rsidRPr="00FF323C">
        <w:rPr>
          <w:rFonts w:ascii="Arial" w:hAnsi="Arial" w:cs="Arial"/>
        </w:rPr>
        <w:t xml:space="preserve">s’ practical capability. You could use the </w:t>
      </w:r>
      <w:r w:rsidRPr="00FF323C">
        <w:rPr>
          <w:rFonts w:ascii="Arial" w:hAnsi="Arial" w:cs="Arial"/>
          <w:i/>
        </w:rPr>
        <w:t>practical observation sheet</w:t>
      </w:r>
      <w:r w:rsidRPr="00FF323C">
        <w:rPr>
          <w:rFonts w:ascii="Arial" w:hAnsi="Arial" w:cs="Arial"/>
        </w:rPr>
        <w:t xml:space="preserve"> to help.</w:t>
      </w:r>
    </w:p>
    <w:p w14:paraId="074B18AB" w14:textId="78EA6B61" w:rsidR="007A5345" w:rsidRPr="00FF323C" w:rsidRDefault="007A5345" w:rsidP="007A5345">
      <w:pPr>
        <w:jc w:val="both"/>
        <w:rPr>
          <w:rFonts w:ascii="Arial" w:hAnsi="Arial" w:cs="Arial"/>
        </w:rPr>
      </w:pPr>
      <w:r w:rsidRPr="00FF323C">
        <w:rPr>
          <w:rFonts w:ascii="Arial" w:hAnsi="Arial" w:cs="Arial"/>
        </w:rPr>
        <w:t xml:space="preserve">During this session, </w:t>
      </w:r>
      <w:r>
        <w:rPr>
          <w:rFonts w:ascii="Arial" w:hAnsi="Arial" w:cs="Arial"/>
        </w:rPr>
        <w:t>pupil</w:t>
      </w:r>
      <w:r w:rsidRPr="00FF323C">
        <w:rPr>
          <w:rFonts w:ascii="Arial" w:hAnsi="Arial" w:cs="Arial"/>
        </w:rPr>
        <w:t xml:space="preserve">s will make either a </w:t>
      </w:r>
      <w:r w:rsidRPr="00FF323C">
        <w:rPr>
          <w:rFonts w:ascii="Arial" w:hAnsi="Arial" w:cs="Arial"/>
          <w:i/>
        </w:rPr>
        <w:t xml:space="preserve">vegetable </w:t>
      </w:r>
      <w:r w:rsidR="00CE7EF1">
        <w:rPr>
          <w:rFonts w:ascii="Arial" w:hAnsi="Arial" w:cs="Arial"/>
          <w:i/>
        </w:rPr>
        <w:t>soup</w:t>
      </w:r>
      <w:r w:rsidR="00CE7EF1" w:rsidRPr="00FF323C">
        <w:rPr>
          <w:rFonts w:ascii="Arial" w:hAnsi="Arial" w:cs="Arial"/>
          <w:b/>
          <w:i/>
        </w:rPr>
        <w:t xml:space="preserve"> </w:t>
      </w:r>
      <w:r w:rsidRPr="00FF323C">
        <w:rPr>
          <w:rFonts w:ascii="Arial" w:hAnsi="Arial" w:cs="Arial"/>
        </w:rPr>
        <w:t xml:space="preserve">or </w:t>
      </w:r>
      <w:r w:rsidRPr="00FF323C">
        <w:rPr>
          <w:rFonts w:ascii="Arial" w:hAnsi="Arial" w:cs="Arial"/>
          <w:i/>
        </w:rPr>
        <w:t>minestrone</w:t>
      </w:r>
      <w:r w:rsidRPr="00FF323C">
        <w:rPr>
          <w:rFonts w:ascii="Arial" w:hAnsi="Arial" w:cs="Arial"/>
        </w:rPr>
        <w:t xml:space="preserve"> soup. These have been chosen as they use a number of knife skills, in particular in the preparation of an onion, and the safe use of the hob. </w:t>
      </w:r>
    </w:p>
    <w:p w14:paraId="66FE08E6" w14:textId="77777777" w:rsidR="007A5345" w:rsidRPr="00FF323C" w:rsidRDefault="007A5345" w:rsidP="007A5345">
      <w:pPr>
        <w:jc w:val="both"/>
        <w:rPr>
          <w:rFonts w:ascii="Arial" w:hAnsi="Arial" w:cs="Arial"/>
        </w:rPr>
      </w:pPr>
    </w:p>
    <w:p w14:paraId="3AA842E9" w14:textId="395B1DFE" w:rsidR="007A5345" w:rsidRPr="00FF323C" w:rsidRDefault="007A5345" w:rsidP="007A5345">
      <w:pPr>
        <w:jc w:val="both"/>
        <w:rPr>
          <w:rFonts w:ascii="Arial" w:hAnsi="Arial" w:cs="Arial"/>
        </w:rPr>
      </w:pPr>
      <w:r w:rsidRPr="00FF323C">
        <w:rPr>
          <w:rFonts w:ascii="Arial" w:hAnsi="Arial" w:cs="Arial"/>
        </w:rPr>
        <w:t xml:space="preserve">There is lots of room for </w:t>
      </w:r>
      <w:r>
        <w:rPr>
          <w:rFonts w:ascii="Arial" w:hAnsi="Arial" w:cs="Arial"/>
        </w:rPr>
        <w:t>pupil</w:t>
      </w:r>
      <w:r w:rsidRPr="00FF323C">
        <w:rPr>
          <w:rFonts w:ascii="Arial" w:hAnsi="Arial" w:cs="Arial"/>
        </w:rPr>
        <w:t xml:space="preserve">s to be creative, selecting different types of ingredients that could be combined into the dishes. You could get your </w:t>
      </w:r>
      <w:r>
        <w:rPr>
          <w:rFonts w:ascii="Arial" w:hAnsi="Arial" w:cs="Arial"/>
        </w:rPr>
        <w:t>pupil</w:t>
      </w:r>
      <w:r w:rsidRPr="00FF323C">
        <w:rPr>
          <w:rFonts w:ascii="Arial" w:hAnsi="Arial" w:cs="Arial"/>
        </w:rPr>
        <w:t xml:space="preserve">s to use the </w:t>
      </w:r>
      <w:r w:rsidRPr="00FF323C">
        <w:rPr>
          <w:rFonts w:ascii="Arial" w:hAnsi="Arial" w:cs="Arial"/>
          <w:i/>
        </w:rPr>
        <w:t xml:space="preserve">vegetable </w:t>
      </w:r>
      <w:r w:rsidR="009B1084">
        <w:rPr>
          <w:rFonts w:ascii="Arial" w:hAnsi="Arial" w:cs="Arial"/>
          <w:i/>
        </w:rPr>
        <w:t>soup</w:t>
      </w:r>
      <w:r w:rsidR="009B1084" w:rsidRPr="00FF323C">
        <w:rPr>
          <w:rFonts w:ascii="Arial" w:hAnsi="Arial" w:cs="Arial"/>
          <w:b/>
          <w:i/>
        </w:rPr>
        <w:t xml:space="preserve"> </w:t>
      </w:r>
      <w:r w:rsidRPr="00FF323C">
        <w:rPr>
          <w:rFonts w:ascii="Arial" w:hAnsi="Arial" w:cs="Arial"/>
        </w:rPr>
        <w:t xml:space="preserve">or </w:t>
      </w:r>
      <w:r w:rsidRPr="00FF323C">
        <w:rPr>
          <w:rFonts w:ascii="Arial" w:hAnsi="Arial" w:cs="Arial"/>
          <w:i/>
        </w:rPr>
        <w:t>minestrone soup</w:t>
      </w:r>
      <w:r w:rsidRPr="00FF323C">
        <w:rPr>
          <w:rFonts w:ascii="Arial" w:hAnsi="Arial" w:cs="Arial"/>
        </w:rPr>
        <w:t xml:space="preserve"> recipe writing frames before cooking to develop their own ideas. The </w:t>
      </w:r>
      <w:r>
        <w:rPr>
          <w:rFonts w:ascii="Arial" w:hAnsi="Arial" w:cs="Arial"/>
        </w:rPr>
        <w:t>pupil</w:t>
      </w:r>
      <w:r w:rsidRPr="00FF323C">
        <w:rPr>
          <w:rFonts w:ascii="Arial" w:hAnsi="Arial" w:cs="Arial"/>
        </w:rPr>
        <w:t>s own recipe creations could then be used in this session.</w:t>
      </w:r>
    </w:p>
    <w:p w14:paraId="641BB8F0" w14:textId="77777777" w:rsidR="007A5345" w:rsidRPr="00FF323C" w:rsidRDefault="007A5345" w:rsidP="007A5345">
      <w:pPr>
        <w:jc w:val="both"/>
        <w:rPr>
          <w:rFonts w:ascii="Arial" w:hAnsi="Arial" w:cs="Arial"/>
        </w:rPr>
      </w:pPr>
    </w:p>
    <w:p w14:paraId="1692B64B" w14:textId="77777777" w:rsidR="007A5345" w:rsidRPr="00FF323C" w:rsidRDefault="007A5345" w:rsidP="007A5345">
      <w:pPr>
        <w:jc w:val="both"/>
        <w:rPr>
          <w:rFonts w:ascii="Arial" w:hAnsi="Arial" w:cs="Arial"/>
        </w:rPr>
      </w:pPr>
      <w:r w:rsidRPr="00FF323C">
        <w:rPr>
          <w:rFonts w:ascii="Arial" w:hAnsi="Arial" w:cs="Arial"/>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p>
    <w:p w14:paraId="15680C54" w14:textId="77777777" w:rsidR="007A5345" w:rsidRPr="00FF323C" w:rsidRDefault="007A5345" w:rsidP="007A5345">
      <w:pPr>
        <w:jc w:val="both"/>
        <w:rPr>
          <w:rFonts w:ascii="Arial" w:hAnsi="Arial" w:cs="Arial"/>
        </w:rPr>
      </w:pPr>
    </w:p>
    <w:p w14:paraId="53ADA504" w14:textId="77777777" w:rsidR="007A5345" w:rsidRPr="00FF323C" w:rsidRDefault="007A5345" w:rsidP="007A5345">
      <w:pPr>
        <w:jc w:val="both"/>
        <w:rPr>
          <w:rFonts w:ascii="Arial" w:hAnsi="Arial" w:cs="Arial"/>
          <w:noProof/>
        </w:rPr>
      </w:pPr>
      <w:r w:rsidRPr="00FF323C">
        <w:rPr>
          <w:rFonts w:ascii="Arial" w:hAnsi="Arial" w:cs="Arial"/>
        </w:rPr>
        <w:t xml:space="preserve">This session can act as a stand-alone lesson, focusing on the safe use of the hob and the preparation of a range of vegetables. Alternatively, it could be integrated into a series of lessons, e.g. exploring the different types of soups from around the world, e.g. gazpacho; creating soups and chowders which promote the use of fruit and vegetables. </w:t>
      </w:r>
    </w:p>
    <w:p w14:paraId="47A074A0" w14:textId="77777777" w:rsidR="007A5345" w:rsidRPr="00FF323C" w:rsidRDefault="007A5345" w:rsidP="007A5345">
      <w:pPr>
        <w:jc w:val="both"/>
        <w:rPr>
          <w:rFonts w:ascii="Arial" w:hAnsi="Arial" w:cs="Arial"/>
          <w:b/>
          <w:lang w:val="en-US"/>
        </w:rPr>
      </w:pPr>
    </w:p>
    <w:p w14:paraId="71A706B9" w14:textId="77777777" w:rsidR="007A5345" w:rsidRPr="00FF323C" w:rsidRDefault="007A5345" w:rsidP="007A5345">
      <w:pPr>
        <w:jc w:val="both"/>
        <w:rPr>
          <w:rFonts w:ascii="Arial" w:hAnsi="Arial" w:cs="Arial"/>
          <w:b/>
        </w:rPr>
      </w:pPr>
      <w:r w:rsidRPr="00FF323C">
        <w:rPr>
          <w:rFonts w:ascii="Arial" w:hAnsi="Arial" w:cs="Arial"/>
          <w:b/>
        </w:rPr>
        <w:br w:type="page"/>
      </w:r>
      <w:r w:rsidRPr="00FF323C">
        <w:rPr>
          <w:rFonts w:ascii="Arial" w:hAnsi="Arial" w:cs="Arial"/>
          <w:b/>
        </w:rPr>
        <w:lastRenderedPageBreak/>
        <w:t>Aims and objectives</w:t>
      </w:r>
    </w:p>
    <w:p w14:paraId="2FB9D6ED" w14:textId="77777777" w:rsidR="007A5345" w:rsidRPr="00FF323C" w:rsidRDefault="007A5345" w:rsidP="007A5345">
      <w:pPr>
        <w:jc w:val="both"/>
        <w:rPr>
          <w:rFonts w:ascii="Arial" w:hAnsi="Arial" w:cs="Arial"/>
          <w:b/>
        </w:rPr>
      </w:pPr>
    </w:p>
    <w:p w14:paraId="07771559" w14:textId="77777777" w:rsidR="007A5345" w:rsidRPr="00FF323C" w:rsidRDefault="007A5345" w:rsidP="007A5345">
      <w:pPr>
        <w:jc w:val="both"/>
        <w:rPr>
          <w:rFonts w:ascii="Arial" w:hAnsi="Arial" w:cs="Arial"/>
          <w:b/>
        </w:rPr>
      </w:pPr>
      <w:r w:rsidRPr="00FF323C">
        <w:rPr>
          <w:rFonts w:ascii="Arial" w:hAnsi="Arial" w:cs="Arial"/>
          <w:b/>
        </w:rPr>
        <w:t>Aim</w:t>
      </w:r>
    </w:p>
    <w:p w14:paraId="7E7AA33D" w14:textId="77777777" w:rsidR="007A5345" w:rsidRPr="00FF323C" w:rsidRDefault="007A5345" w:rsidP="007A5345">
      <w:pPr>
        <w:jc w:val="both"/>
        <w:rPr>
          <w:rFonts w:ascii="Arial" w:hAnsi="Arial" w:cs="Arial"/>
        </w:rPr>
      </w:pPr>
      <w:r w:rsidRPr="00FF323C">
        <w:rPr>
          <w:rFonts w:ascii="Arial" w:hAnsi="Arial" w:cs="Arial"/>
        </w:rPr>
        <w:t xml:space="preserve">For </w:t>
      </w:r>
      <w:r>
        <w:rPr>
          <w:rFonts w:ascii="Arial" w:hAnsi="Arial" w:cs="Arial"/>
        </w:rPr>
        <w:t>pupil</w:t>
      </w:r>
      <w:r w:rsidRPr="00FF323C">
        <w:rPr>
          <w:rFonts w:ascii="Arial" w:hAnsi="Arial" w:cs="Arial"/>
        </w:rPr>
        <w:t>s to:</w:t>
      </w:r>
    </w:p>
    <w:p w14:paraId="41D545EF" w14:textId="77777777" w:rsidR="007A5345" w:rsidRPr="00841109" w:rsidRDefault="007A5345" w:rsidP="00841109">
      <w:pPr>
        <w:pStyle w:val="ListParagraph"/>
        <w:numPr>
          <w:ilvl w:val="0"/>
          <w:numId w:val="27"/>
        </w:numPr>
        <w:jc w:val="both"/>
        <w:rPr>
          <w:rFonts w:ascii="Arial" w:hAnsi="Arial" w:cs="Arial"/>
        </w:rPr>
      </w:pPr>
      <w:r w:rsidRPr="00841109">
        <w:rPr>
          <w:rFonts w:ascii="Arial" w:hAnsi="Arial" w:cs="Arial"/>
        </w:rPr>
        <w:t>develop competence in preparing and handling a variety of ingredients, and in using the hob safely.</w:t>
      </w:r>
    </w:p>
    <w:p w14:paraId="2DE8B585" w14:textId="77777777" w:rsidR="007A5345" w:rsidRPr="00FF323C" w:rsidRDefault="007A5345" w:rsidP="007A5345">
      <w:pPr>
        <w:jc w:val="both"/>
        <w:rPr>
          <w:rFonts w:ascii="Arial" w:hAnsi="Arial" w:cs="Arial"/>
        </w:rPr>
      </w:pPr>
    </w:p>
    <w:p w14:paraId="53888509" w14:textId="77777777" w:rsidR="007A5345" w:rsidRPr="00FF323C" w:rsidRDefault="007A5345" w:rsidP="007A5345">
      <w:pPr>
        <w:jc w:val="both"/>
        <w:rPr>
          <w:rFonts w:ascii="Arial" w:hAnsi="Arial" w:cs="Arial"/>
          <w:b/>
        </w:rPr>
      </w:pPr>
      <w:r w:rsidRPr="00FF323C">
        <w:rPr>
          <w:rFonts w:ascii="Arial" w:hAnsi="Arial" w:cs="Arial"/>
          <w:b/>
        </w:rPr>
        <w:t>Objectives</w:t>
      </w:r>
    </w:p>
    <w:p w14:paraId="37647C51" w14:textId="77777777" w:rsidR="007A5345" w:rsidRPr="00FF323C" w:rsidRDefault="007A5345" w:rsidP="007A5345">
      <w:pPr>
        <w:jc w:val="both"/>
        <w:rPr>
          <w:rFonts w:ascii="Arial" w:hAnsi="Arial" w:cs="Arial"/>
        </w:rPr>
      </w:pPr>
      <w:r>
        <w:rPr>
          <w:rFonts w:ascii="Arial" w:hAnsi="Arial" w:cs="Arial"/>
        </w:rPr>
        <w:t>Pupil</w:t>
      </w:r>
      <w:r w:rsidRPr="00FF323C">
        <w:rPr>
          <w:rFonts w:ascii="Arial" w:hAnsi="Arial" w:cs="Arial"/>
        </w:rPr>
        <w:t>s should be able to:</w:t>
      </w:r>
    </w:p>
    <w:p w14:paraId="2502054C" w14:textId="77777777" w:rsidR="007A5345" w:rsidRPr="00FF323C" w:rsidRDefault="007A5345" w:rsidP="007A5345">
      <w:pPr>
        <w:numPr>
          <w:ilvl w:val="0"/>
          <w:numId w:val="16"/>
        </w:numPr>
        <w:jc w:val="both"/>
        <w:rPr>
          <w:rFonts w:ascii="Arial" w:hAnsi="Arial" w:cs="Arial"/>
        </w:rPr>
      </w:pPr>
      <w:r w:rsidRPr="00FF323C">
        <w:rPr>
          <w:rFonts w:ascii="Arial" w:hAnsi="Arial" w:cs="Arial"/>
        </w:rPr>
        <w:t>prepare an onion;</w:t>
      </w:r>
    </w:p>
    <w:p w14:paraId="5991EE3A" w14:textId="77777777" w:rsidR="007A5345" w:rsidRPr="00FF323C" w:rsidRDefault="007A5345" w:rsidP="007A5345">
      <w:pPr>
        <w:numPr>
          <w:ilvl w:val="0"/>
          <w:numId w:val="16"/>
        </w:numPr>
        <w:jc w:val="both"/>
        <w:rPr>
          <w:rFonts w:ascii="Arial" w:hAnsi="Arial" w:cs="Arial"/>
        </w:rPr>
      </w:pPr>
      <w:r w:rsidRPr="00FF323C">
        <w:rPr>
          <w:rFonts w:ascii="Arial" w:hAnsi="Arial" w:cs="Arial"/>
        </w:rPr>
        <w:t>prepare a range of vegetables, e.g. slicing, dicing;</w:t>
      </w:r>
    </w:p>
    <w:p w14:paraId="4E6D1B0F" w14:textId="77777777" w:rsidR="007A5345" w:rsidRPr="00FF323C" w:rsidRDefault="007A5345" w:rsidP="007A5345">
      <w:pPr>
        <w:numPr>
          <w:ilvl w:val="0"/>
          <w:numId w:val="16"/>
        </w:numPr>
        <w:jc w:val="both"/>
        <w:rPr>
          <w:rFonts w:ascii="Arial" w:hAnsi="Arial" w:cs="Arial"/>
        </w:rPr>
      </w:pPr>
      <w:r w:rsidRPr="00FF323C">
        <w:rPr>
          <w:rFonts w:ascii="Arial" w:hAnsi="Arial" w:cs="Arial"/>
        </w:rPr>
        <w:t>measure liquids accurately, e.g. water, milk;</w:t>
      </w:r>
    </w:p>
    <w:p w14:paraId="4AB3EF2E" w14:textId="77777777" w:rsidR="007A5345" w:rsidRPr="00FF323C" w:rsidRDefault="007A5345" w:rsidP="007A5345">
      <w:pPr>
        <w:numPr>
          <w:ilvl w:val="0"/>
          <w:numId w:val="16"/>
        </w:numPr>
        <w:jc w:val="both"/>
        <w:rPr>
          <w:rFonts w:ascii="Arial" w:hAnsi="Arial" w:cs="Arial"/>
        </w:rPr>
      </w:pPr>
      <w:r w:rsidRPr="00FF323C">
        <w:rPr>
          <w:rFonts w:ascii="Arial" w:hAnsi="Arial" w:cs="Arial"/>
        </w:rPr>
        <w:t>use a hob safely;</w:t>
      </w:r>
    </w:p>
    <w:p w14:paraId="73EBA4A7" w14:textId="77777777" w:rsidR="007A5345" w:rsidRPr="00FF323C" w:rsidRDefault="007A5345" w:rsidP="007A5345">
      <w:pPr>
        <w:numPr>
          <w:ilvl w:val="0"/>
          <w:numId w:val="16"/>
        </w:numPr>
        <w:jc w:val="both"/>
        <w:rPr>
          <w:rFonts w:ascii="Arial" w:hAnsi="Arial" w:cs="Arial"/>
        </w:rPr>
      </w:pPr>
      <w:r w:rsidRPr="00FF323C">
        <w:rPr>
          <w:rFonts w:ascii="Arial" w:hAnsi="Arial" w:cs="Arial"/>
        </w:rPr>
        <w:t>simmer the soup, ensuring that it does not boil over;</w:t>
      </w:r>
    </w:p>
    <w:p w14:paraId="32189EEB" w14:textId="7C69E3C1" w:rsidR="007A5345" w:rsidRPr="00FF323C" w:rsidRDefault="007A5345" w:rsidP="007A5345">
      <w:pPr>
        <w:numPr>
          <w:ilvl w:val="0"/>
          <w:numId w:val="16"/>
        </w:numPr>
        <w:jc w:val="both"/>
        <w:rPr>
          <w:rFonts w:ascii="Arial" w:hAnsi="Arial" w:cs="Arial"/>
        </w:rPr>
      </w:pPr>
      <w:r w:rsidRPr="00FF323C">
        <w:rPr>
          <w:rFonts w:ascii="Arial" w:hAnsi="Arial" w:cs="Arial"/>
        </w:rPr>
        <w:t xml:space="preserve">make a soup, e.g. </w:t>
      </w:r>
      <w:r w:rsidRPr="00FF323C">
        <w:rPr>
          <w:rFonts w:ascii="Arial" w:hAnsi="Arial" w:cs="Arial"/>
          <w:i/>
        </w:rPr>
        <w:t xml:space="preserve">vegetable </w:t>
      </w:r>
      <w:r w:rsidR="001360A0">
        <w:rPr>
          <w:rFonts w:ascii="Arial" w:hAnsi="Arial" w:cs="Arial"/>
          <w:i/>
        </w:rPr>
        <w:t>soup</w:t>
      </w:r>
      <w:r w:rsidR="001360A0" w:rsidRPr="00FF323C">
        <w:rPr>
          <w:rFonts w:ascii="Arial" w:hAnsi="Arial" w:cs="Arial"/>
          <w:b/>
          <w:i/>
        </w:rPr>
        <w:t xml:space="preserve"> </w:t>
      </w:r>
      <w:r w:rsidRPr="00FF323C">
        <w:rPr>
          <w:rFonts w:ascii="Arial" w:hAnsi="Arial" w:cs="Arial"/>
        </w:rPr>
        <w:t xml:space="preserve">or </w:t>
      </w:r>
      <w:r w:rsidRPr="00FF323C">
        <w:rPr>
          <w:rFonts w:ascii="Arial" w:hAnsi="Arial" w:cs="Arial"/>
          <w:i/>
        </w:rPr>
        <w:t>minestrone</w:t>
      </w:r>
      <w:r w:rsidRPr="00FF323C">
        <w:rPr>
          <w:rFonts w:ascii="Arial" w:hAnsi="Arial" w:cs="Arial"/>
        </w:rPr>
        <w:t>.</w:t>
      </w:r>
    </w:p>
    <w:p w14:paraId="759567C6" w14:textId="77777777" w:rsidR="007A5345" w:rsidRPr="00FF323C" w:rsidRDefault="007A5345" w:rsidP="007A5345">
      <w:pPr>
        <w:jc w:val="both"/>
        <w:rPr>
          <w:rFonts w:ascii="Arial" w:hAnsi="Arial" w:cs="Arial"/>
        </w:rPr>
      </w:pPr>
    </w:p>
    <w:p w14:paraId="7FBAFEED" w14:textId="77777777" w:rsidR="007A5345" w:rsidRPr="00FF323C" w:rsidRDefault="007A5345" w:rsidP="007A5345">
      <w:pPr>
        <w:jc w:val="both"/>
        <w:rPr>
          <w:rFonts w:ascii="Arial" w:hAnsi="Arial" w:cs="Arial"/>
          <w:b/>
        </w:rPr>
      </w:pPr>
      <w:r w:rsidRPr="00FF323C">
        <w:rPr>
          <w:rFonts w:ascii="Arial" w:hAnsi="Arial" w:cs="Arial"/>
          <w:b/>
        </w:rPr>
        <w:t>Cooking session</w:t>
      </w:r>
    </w:p>
    <w:p w14:paraId="43D2CECC" w14:textId="4C0A643C" w:rsidR="007A5345" w:rsidRPr="00FF323C" w:rsidRDefault="007A5345" w:rsidP="007A5345">
      <w:pPr>
        <w:jc w:val="both"/>
        <w:rPr>
          <w:rFonts w:ascii="Arial" w:hAnsi="Arial" w:cs="Arial"/>
        </w:rPr>
      </w:pPr>
      <w:r w:rsidRPr="00FF323C">
        <w:rPr>
          <w:rFonts w:ascii="Arial" w:hAnsi="Arial" w:cs="Arial"/>
        </w:rPr>
        <w:t>Two cooking session plans, based on the Licence to Cook recipes</w:t>
      </w:r>
      <w:r w:rsidR="00630994">
        <w:rPr>
          <w:rFonts w:ascii="Arial" w:hAnsi="Arial" w:cs="Arial"/>
        </w:rPr>
        <w:t>,</w:t>
      </w:r>
      <w:r w:rsidRPr="00FF323C">
        <w:rPr>
          <w:rFonts w:ascii="Arial" w:hAnsi="Arial" w:cs="Arial"/>
        </w:rPr>
        <w:t xml:space="preserve"> </w:t>
      </w:r>
      <w:r w:rsidR="00841109">
        <w:rPr>
          <w:rFonts w:ascii="Arial" w:hAnsi="Arial" w:cs="Arial"/>
        </w:rPr>
        <w:t xml:space="preserve">are </w:t>
      </w:r>
      <w:r w:rsidRPr="00FF323C">
        <w:rPr>
          <w:rFonts w:ascii="Arial" w:hAnsi="Arial" w:cs="Arial"/>
        </w:rPr>
        <w:t>supplied</w:t>
      </w:r>
      <w:r w:rsidR="00630994">
        <w:rPr>
          <w:rFonts w:ascii="Arial" w:hAnsi="Arial" w:cs="Arial"/>
        </w:rPr>
        <w:t xml:space="preserve"> within this session</w:t>
      </w:r>
      <w:r w:rsidR="00841109">
        <w:rPr>
          <w:rFonts w:ascii="Arial" w:hAnsi="Arial" w:cs="Arial"/>
        </w:rPr>
        <w:t>.</w:t>
      </w:r>
      <w:r w:rsidRPr="00FF323C">
        <w:rPr>
          <w:rFonts w:ascii="Arial" w:hAnsi="Arial" w:cs="Arial"/>
        </w:rPr>
        <w:t xml:space="preserve"> </w:t>
      </w:r>
    </w:p>
    <w:p w14:paraId="095435F7" w14:textId="77777777" w:rsidR="007A5345" w:rsidRPr="00FF323C" w:rsidRDefault="007A5345" w:rsidP="007A5345">
      <w:pPr>
        <w:jc w:val="both"/>
        <w:rPr>
          <w:rFonts w:ascii="Arial" w:hAnsi="Arial" w:cs="Arial"/>
        </w:rPr>
      </w:pPr>
    </w:p>
    <w:p w14:paraId="7EA6EDA3" w14:textId="6A0D7811" w:rsidR="007A5345" w:rsidRPr="00FF323C" w:rsidRDefault="007A5345" w:rsidP="007A5345">
      <w:pPr>
        <w:jc w:val="both"/>
        <w:rPr>
          <w:rFonts w:ascii="Arial" w:hAnsi="Arial" w:cs="Arial"/>
        </w:rPr>
      </w:pPr>
      <w:r w:rsidRPr="00FF323C">
        <w:rPr>
          <w:rFonts w:ascii="Arial" w:hAnsi="Arial" w:cs="Arial"/>
        </w:rPr>
        <w:t xml:space="preserve">If you have your own tried and tested </w:t>
      </w:r>
      <w:r w:rsidRPr="00FF323C">
        <w:rPr>
          <w:rFonts w:ascii="Arial" w:hAnsi="Arial" w:cs="Arial"/>
          <w:i/>
        </w:rPr>
        <w:t xml:space="preserve">vegetable </w:t>
      </w:r>
      <w:r w:rsidR="001360A0">
        <w:rPr>
          <w:rFonts w:ascii="Arial" w:hAnsi="Arial" w:cs="Arial"/>
          <w:i/>
        </w:rPr>
        <w:t>soup</w:t>
      </w:r>
      <w:r w:rsidR="001360A0" w:rsidRPr="00FF323C">
        <w:rPr>
          <w:rFonts w:ascii="Arial" w:hAnsi="Arial" w:cs="Arial"/>
        </w:rPr>
        <w:t xml:space="preserve"> </w:t>
      </w:r>
      <w:r w:rsidRPr="00FF323C">
        <w:rPr>
          <w:rFonts w:ascii="Arial" w:hAnsi="Arial" w:cs="Arial"/>
        </w:rPr>
        <w:t xml:space="preserve">or </w:t>
      </w:r>
      <w:r w:rsidRPr="00FF323C">
        <w:rPr>
          <w:rFonts w:ascii="Arial" w:hAnsi="Arial" w:cs="Arial"/>
          <w:i/>
        </w:rPr>
        <w:t>minestrone</w:t>
      </w:r>
      <w:r w:rsidRPr="00FF323C">
        <w:rPr>
          <w:rFonts w:ascii="Arial" w:hAnsi="Arial" w:cs="Arial"/>
        </w:rPr>
        <w:t xml:space="preserve"> recipe, feel free to use it instead. In addition, you may wish to make other types of soups, such as roasted vegetable, pea and ham or tomato and lentil.</w:t>
      </w:r>
    </w:p>
    <w:p w14:paraId="64F78D29" w14:textId="77777777" w:rsidR="007A5345" w:rsidRPr="00FF323C" w:rsidRDefault="007A5345" w:rsidP="007A5345">
      <w:pPr>
        <w:jc w:val="both"/>
        <w:rPr>
          <w:rFonts w:ascii="Arial" w:hAnsi="Arial" w:cs="Arial"/>
        </w:rPr>
      </w:pPr>
    </w:p>
    <w:p w14:paraId="07EF3CFB" w14:textId="0B37FBD6" w:rsidR="007A5345" w:rsidRPr="00FF323C" w:rsidRDefault="007A5345" w:rsidP="007A5345">
      <w:pPr>
        <w:jc w:val="both"/>
        <w:rPr>
          <w:rFonts w:ascii="Arial" w:hAnsi="Arial" w:cs="Arial"/>
        </w:rPr>
      </w:pPr>
      <w:r w:rsidRPr="00FF323C">
        <w:rPr>
          <w:rFonts w:ascii="Arial" w:hAnsi="Arial" w:cs="Arial"/>
        </w:rPr>
        <w:t>Each plan refers to aspects of healthy eating, wise food shopping and food safety and hygiene which are theme</w:t>
      </w:r>
      <w:r w:rsidR="00841109">
        <w:rPr>
          <w:rFonts w:ascii="Arial" w:hAnsi="Arial" w:cs="Arial"/>
        </w:rPr>
        <w:t>s</w:t>
      </w:r>
      <w:r w:rsidRPr="00FF323C">
        <w:rPr>
          <w:rFonts w:ascii="Arial" w:hAnsi="Arial" w:cs="Arial"/>
        </w:rPr>
        <w:t xml:space="preserve"> which run through each session. </w:t>
      </w:r>
    </w:p>
    <w:p w14:paraId="00032FEC" w14:textId="77777777" w:rsidR="007A5345" w:rsidRPr="00FF323C" w:rsidRDefault="007A5345" w:rsidP="007A5345">
      <w:pPr>
        <w:jc w:val="both"/>
        <w:rPr>
          <w:rFonts w:ascii="Arial" w:hAnsi="Arial" w:cs="Arial"/>
        </w:rPr>
      </w:pPr>
    </w:p>
    <w:p w14:paraId="15520FD5" w14:textId="77777777" w:rsidR="007A5345" w:rsidRPr="00FF323C" w:rsidRDefault="007A5345" w:rsidP="007A5345">
      <w:pPr>
        <w:jc w:val="both"/>
        <w:rPr>
          <w:rFonts w:ascii="Arial" w:hAnsi="Arial" w:cs="Arial"/>
          <w:b/>
        </w:rPr>
      </w:pPr>
      <w:r w:rsidRPr="00FF323C">
        <w:rPr>
          <w:rFonts w:ascii="Arial" w:hAnsi="Arial" w:cs="Arial"/>
          <w:b/>
        </w:rPr>
        <w:t>Before the cooking session</w:t>
      </w:r>
    </w:p>
    <w:p w14:paraId="08362079" w14:textId="77777777" w:rsidR="007A5345" w:rsidRPr="00FF323C" w:rsidRDefault="007A5345" w:rsidP="007A5345">
      <w:pPr>
        <w:jc w:val="both"/>
        <w:rPr>
          <w:rFonts w:ascii="Arial" w:hAnsi="Arial" w:cs="Arial"/>
        </w:rPr>
      </w:pPr>
      <w:r w:rsidRPr="00FF323C">
        <w:rPr>
          <w:rFonts w:ascii="Arial" w:hAnsi="Arial" w:cs="Arial"/>
        </w:rPr>
        <w:t xml:space="preserve">There are a number of factors that you need to consider before the cooking session. More detailed guidance is available in the </w:t>
      </w:r>
      <w:r w:rsidRPr="00FF323C">
        <w:rPr>
          <w:rFonts w:ascii="Arial" w:hAnsi="Arial" w:cs="Arial"/>
          <w:i/>
        </w:rPr>
        <w:t>Cooking session</w:t>
      </w:r>
      <w:r w:rsidRPr="00FF323C">
        <w:rPr>
          <w:rFonts w:ascii="Arial" w:hAnsi="Arial" w:cs="Arial"/>
        </w:rPr>
        <w:t xml:space="preserve"> guide. </w:t>
      </w:r>
    </w:p>
    <w:p w14:paraId="1F8864D7" w14:textId="77777777" w:rsidR="007A5345" w:rsidRPr="00FF323C" w:rsidRDefault="007A5345" w:rsidP="007A5345">
      <w:pPr>
        <w:jc w:val="both"/>
        <w:rPr>
          <w:rFonts w:ascii="Arial" w:hAnsi="Arial" w:cs="Arial"/>
        </w:rPr>
      </w:pPr>
    </w:p>
    <w:p w14:paraId="4E9141A4" w14:textId="77777777" w:rsidR="007A5345" w:rsidRPr="00FF323C" w:rsidRDefault="007A5345" w:rsidP="007A5345">
      <w:pPr>
        <w:jc w:val="both"/>
        <w:rPr>
          <w:rFonts w:ascii="Arial" w:hAnsi="Arial" w:cs="Arial"/>
        </w:rPr>
      </w:pPr>
      <w:r w:rsidRPr="00FF323C">
        <w:rPr>
          <w:rFonts w:ascii="Arial" w:hAnsi="Arial" w:cs="Arial"/>
        </w:rPr>
        <w:t>You will need to consider:</w:t>
      </w:r>
    </w:p>
    <w:p w14:paraId="3590153F" w14:textId="77777777" w:rsidR="007A5345" w:rsidRPr="00FF323C" w:rsidRDefault="007A5345" w:rsidP="007A5345">
      <w:pPr>
        <w:numPr>
          <w:ilvl w:val="0"/>
          <w:numId w:val="17"/>
        </w:numPr>
        <w:jc w:val="both"/>
        <w:rPr>
          <w:rFonts w:ascii="Arial" w:hAnsi="Arial" w:cs="Arial"/>
        </w:rPr>
      </w:pPr>
      <w:r w:rsidRPr="00FF323C">
        <w:rPr>
          <w:rFonts w:ascii="Arial" w:hAnsi="Arial" w:cs="Arial"/>
        </w:rPr>
        <w:t xml:space="preserve">Ingredients: who will be providing the ingredients and where will they be stored? </w:t>
      </w:r>
    </w:p>
    <w:p w14:paraId="738BD9D1" w14:textId="77777777" w:rsidR="007A5345" w:rsidRPr="00FF323C" w:rsidRDefault="007A5345" w:rsidP="007A5345">
      <w:pPr>
        <w:numPr>
          <w:ilvl w:val="0"/>
          <w:numId w:val="17"/>
        </w:numPr>
        <w:jc w:val="both"/>
        <w:rPr>
          <w:rFonts w:ascii="Arial" w:hAnsi="Arial" w:cs="Arial"/>
        </w:rPr>
      </w:pPr>
      <w:r w:rsidRPr="00FF323C">
        <w:rPr>
          <w:rFonts w:ascii="Arial" w:hAnsi="Arial" w:cs="Arial"/>
        </w:rPr>
        <w:t>Recipe: are pupils going to use a printed-out copy or follow instructions on an interactive whiteboard?</w:t>
      </w:r>
    </w:p>
    <w:p w14:paraId="57300F26" w14:textId="21C42667" w:rsidR="007A5345" w:rsidRPr="00FF323C" w:rsidRDefault="007A5345" w:rsidP="007A5345">
      <w:pPr>
        <w:numPr>
          <w:ilvl w:val="0"/>
          <w:numId w:val="17"/>
        </w:numPr>
        <w:jc w:val="both"/>
        <w:rPr>
          <w:rFonts w:ascii="Arial" w:hAnsi="Arial" w:cs="Arial"/>
        </w:rPr>
      </w:pPr>
      <w:r w:rsidRPr="00FF323C">
        <w:rPr>
          <w:rFonts w:ascii="Arial" w:hAnsi="Arial" w:cs="Arial"/>
        </w:rPr>
        <w:t xml:space="preserve">Equipment: is all the equipment needed for the session available, clean and in good working order? Check that the hobs are clean and in working order, and that there are enough saucepans for the </w:t>
      </w:r>
      <w:r>
        <w:rPr>
          <w:rFonts w:ascii="Arial" w:hAnsi="Arial" w:cs="Arial"/>
        </w:rPr>
        <w:t>pupil</w:t>
      </w:r>
      <w:r w:rsidRPr="00FF323C">
        <w:rPr>
          <w:rFonts w:ascii="Arial" w:hAnsi="Arial" w:cs="Arial"/>
        </w:rPr>
        <w:t xml:space="preserve">s to use. You will also need trivets (pan stands) and </w:t>
      </w:r>
      <w:r w:rsidR="00412D76" w:rsidRPr="00FF323C">
        <w:rPr>
          <w:rFonts w:ascii="Arial" w:hAnsi="Arial" w:cs="Arial"/>
        </w:rPr>
        <w:t>ladles</w:t>
      </w:r>
      <w:r w:rsidRPr="00FF323C">
        <w:rPr>
          <w:rFonts w:ascii="Arial" w:hAnsi="Arial" w:cs="Arial"/>
        </w:rPr>
        <w:t>.</w:t>
      </w:r>
    </w:p>
    <w:p w14:paraId="69C2181E" w14:textId="77777777" w:rsidR="007A5345" w:rsidRPr="00FF323C" w:rsidRDefault="007A5345" w:rsidP="007A5345">
      <w:pPr>
        <w:numPr>
          <w:ilvl w:val="0"/>
          <w:numId w:val="17"/>
        </w:numPr>
        <w:jc w:val="both"/>
        <w:rPr>
          <w:rFonts w:ascii="Arial" w:hAnsi="Arial" w:cs="Arial"/>
        </w:rPr>
      </w:pPr>
      <w:r w:rsidRPr="00FF323C">
        <w:rPr>
          <w:rFonts w:ascii="Arial" w:hAnsi="Arial" w:cs="Arial"/>
        </w:rPr>
        <w:t>Aprons: do you have enough and are they clean?</w:t>
      </w:r>
    </w:p>
    <w:p w14:paraId="562425A4" w14:textId="77777777" w:rsidR="007A5345" w:rsidRPr="00FF323C" w:rsidRDefault="007A5345" w:rsidP="007A5345">
      <w:pPr>
        <w:numPr>
          <w:ilvl w:val="0"/>
          <w:numId w:val="17"/>
        </w:numPr>
        <w:jc w:val="both"/>
        <w:rPr>
          <w:rFonts w:ascii="Arial" w:hAnsi="Arial" w:cs="Arial"/>
        </w:rPr>
      </w:pPr>
      <w:r w:rsidRPr="00FF323C">
        <w:rPr>
          <w:rFonts w:ascii="Arial" w:hAnsi="Arial" w:cs="Arial"/>
        </w:rPr>
        <w:t>Hair: do you have ties/bands for long hair?</w:t>
      </w:r>
    </w:p>
    <w:p w14:paraId="43C4F040" w14:textId="77777777" w:rsidR="007A5345" w:rsidRPr="00FF323C" w:rsidRDefault="007A5345" w:rsidP="007A5345">
      <w:pPr>
        <w:numPr>
          <w:ilvl w:val="0"/>
          <w:numId w:val="17"/>
        </w:numPr>
        <w:jc w:val="both"/>
        <w:rPr>
          <w:rFonts w:ascii="Arial" w:hAnsi="Arial" w:cs="Arial"/>
        </w:rPr>
      </w:pPr>
      <w:r w:rsidRPr="00FF323C">
        <w:rPr>
          <w:rFonts w:ascii="Arial" w:hAnsi="Arial" w:cs="Arial"/>
        </w:rPr>
        <w:t xml:space="preserve">Containers: will </w:t>
      </w:r>
      <w:r>
        <w:rPr>
          <w:rFonts w:ascii="Arial" w:hAnsi="Arial" w:cs="Arial"/>
        </w:rPr>
        <w:t>pupil</w:t>
      </w:r>
      <w:r w:rsidRPr="00FF323C">
        <w:rPr>
          <w:rFonts w:ascii="Arial" w:hAnsi="Arial" w:cs="Arial"/>
        </w:rPr>
        <w:t>s be able to take away the soup they make? If so, in what?</w:t>
      </w:r>
    </w:p>
    <w:p w14:paraId="7541A1C3" w14:textId="77777777" w:rsidR="007A5345" w:rsidRPr="00FF323C" w:rsidRDefault="007A5345" w:rsidP="007A5345">
      <w:pPr>
        <w:numPr>
          <w:ilvl w:val="0"/>
          <w:numId w:val="17"/>
        </w:numPr>
        <w:jc w:val="both"/>
        <w:rPr>
          <w:rFonts w:ascii="Arial" w:hAnsi="Arial" w:cs="Arial"/>
        </w:rPr>
      </w:pPr>
      <w:r w:rsidRPr="00FF323C">
        <w:rPr>
          <w:rFonts w:ascii="Arial" w:hAnsi="Arial" w:cs="Arial"/>
        </w:rPr>
        <w:t>Waste: do you have adequate disposal facilities, including recycling or composting?</w:t>
      </w:r>
    </w:p>
    <w:p w14:paraId="71E79FDC" w14:textId="77777777" w:rsidR="007A5345" w:rsidRPr="00FF323C" w:rsidRDefault="007A5345" w:rsidP="007A5345">
      <w:pPr>
        <w:numPr>
          <w:ilvl w:val="0"/>
          <w:numId w:val="17"/>
        </w:numPr>
        <w:jc w:val="both"/>
        <w:rPr>
          <w:rFonts w:ascii="Arial" w:hAnsi="Arial" w:cs="Arial"/>
        </w:rPr>
      </w:pPr>
      <w:r w:rsidRPr="00FF323C">
        <w:rPr>
          <w:rFonts w:ascii="Arial" w:hAnsi="Arial" w:cs="Arial"/>
        </w:rPr>
        <w:t>Cooking area: is it clean and ready to use?</w:t>
      </w:r>
    </w:p>
    <w:p w14:paraId="5DECBC06" w14:textId="77777777" w:rsidR="007A5345" w:rsidRPr="00FF323C" w:rsidRDefault="007A5345" w:rsidP="007A5345">
      <w:pPr>
        <w:jc w:val="both"/>
        <w:rPr>
          <w:rFonts w:ascii="Arial" w:hAnsi="Arial" w:cs="Arial"/>
        </w:rPr>
      </w:pPr>
    </w:p>
    <w:p w14:paraId="5DF60AD1" w14:textId="77777777" w:rsidR="007A5345" w:rsidRPr="00FF323C" w:rsidRDefault="007A5345" w:rsidP="007A5345">
      <w:pPr>
        <w:jc w:val="both"/>
        <w:rPr>
          <w:rFonts w:ascii="Arial" w:hAnsi="Arial" w:cs="Arial"/>
          <w:b/>
        </w:rPr>
      </w:pPr>
    </w:p>
    <w:p w14:paraId="4309EF8F" w14:textId="77777777" w:rsidR="007A5345" w:rsidRPr="00FF323C" w:rsidRDefault="007A5345" w:rsidP="007A5345">
      <w:pPr>
        <w:jc w:val="both"/>
        <w:rPr>
          <w:rFonts w:ascii="Arial" w:hAnsi="Arial" w:cs="Arial"/>
          <w:b/>
        </w:rPr>
      </w:pPr>
      <w:r w:rsidRPr="00FF323C">
        <w:rPr>
          <w:rFonts w:ascii="Arial" w:hAnsi="Arial" w:cs="Arial"/>
        </w:rPr>
        <w:br w:type="page"/>
      </w:r>
      <w:r w:rsidRPr="00FF323C">
        <w:rPr>
          <w:rFonts w:ascii="Arial" w:hAnsi="Arial" w:cs="Arial"/>
          <w:b/>
        </w:rPr>
        <w:lastRenderedPageBreak/>
        <w:t>Differentiation and inclusion</w:t>
      </w:r>
    </w:p>
    <w:p w14:paraId="6F380F8C" w14:textId="77777777" w:rsidR="007A5345" w:rsidRPr="00FF323C" w:rsidRDefault="007A5345" w:rsidP="007A5345">
      <w:pPr>
        <w:jc w:val="both"/>
        <w:rPr>
          <w:rFonts w:ascii="Arial" w:hAnsi="Arial" w:cs="Arial"/>
        </w:rPr>
      </w:pPr>
      <w:r w:rsidRPr="00FF323C">
        <w:rPr>
          <w:rFonts w:ascii="Arial" w:hAnsi="Arial" w:cs="Arial"/>
        </w:rPr>
        <w:t xml:space="preserve">Before this practical session, you will need to consider the age, ability, previous experience and any special requirements of your </w:t>
      </w:r>
      <w:r>
        <w:rPr>
          <w:rFonts w:ascii="Arial" w:hAnsi="Arial" w:cs="Arial"/>
        </w:rPr>
        <w:t>pupil</w:t>
      </w:r>
      <w:r w:rsidRPr="00FF323C">
        <w:rPr>
          <w:rFonts w:ascii="Arial" w:hAnsi="Arial" w:cs="Arial"/>
        </w:rPr>
        <w:t xml:space="preserve">s. This will determine recipe selection, any advanced ingredient preparation and equipment used. </w:t>
      </w:r>
    </w:p>
    <w:p w14:paraId="54B95C74" w14:textId="77777777" w:rsidR="007A5345" w:rsidRPr="00FF323C" w:rsidRDefault="007A5345" w:rsidP="007A5345">
      <w:pPr>
        <w:jc w:val="both"/>
        <w:rPr>
          <w:rFonts w:ascii="Arial" w:hAnsi="Arial" w:cs="Arial"/>
        </w:rPr>
      </w:pPr>
    </w:p>
    <w:p w14:paraId="661CABE0" w14:textId="77777777" w:rsidR="007A5345" w:rsidRPr="00FF323C" w:rsidRDefault="007A5345" w:rsidP="007A5345">
      <w:pPr>
        <w:jc w:val="both"/>
        <w:rPr>
          <w:rFonts w:ascii="Arial" w:hAnsi="Arial" w:cs="Arial"/>
        </w:rPr>
      </w:pPr>
      <w:r w:rsidRPr="00FF323C">
        <w:rPr>
          <w:rFonts w:ascii="Arial" w:hAnsi="Arial" w:cs="Arial"/>
        </w:rPr>
        <w:t xml:space="preserve">Do any of your </w:t>
      </w:r>
      <w:r>
        <w:rPr>
          <w:rFonts w:ascii="Arial" w:hAnsi="Arial" w:cs="Arial"/>
        </w:rPr>
        <w:t>pupil</w:t>
      </w:r>
      <w:r w:rsidRPr="00FF323C">
        <w:rPr>
          <w:rFonts w:ascii="Arial" w:hAnsi="Arial" w:cs="Arial"/>
        </w:rPr>
        <w:t>s need:</w:t>
      </w:r>
    </w:p>
    <w:p w14:paraId="74FA9321" w14:textId="77777777" w:rsidR="007A5345" w:rsidRPr="00FF323C" w:rsidRDefault="007A5345" w:rsidP="007A5345">
      <w:pPr>
        <w:numPr>
          <w:ilvl w:val="0"/>
          <w:numId w:val="18"/>
        </w:numPr>
        <w:jc w:val="both"/>
        <w:rPr>
          <w:rFonts w:ascii="Arial" w:hAnsi="Arial" w:cs="Arial"/>
        </w:rPr>
      </w:pPr>
      <w:r w:rsidRPr="00FF323C">
        <w:rPr>
          <w:rFonts w:ascii="Arial" w:hAnsi="Arial" w:cs="Arial"/>
        </w:rPr>
        <w:t>ingredients partly pre-prepared, chopped onion?</w:t>
      </w:r>
    </w:p>
    <w:p w14:paraId="4BEB4243" w14:textId="77777777" w:rsidR="007A5345" w:rsidRPr="00FF323C" w:rsidRDefault="007A5345" w:rsidP="007A5345">
      <w:pPr>
        <w:numPr>
          <w:ilvl w:val="0"/>
          <w:numId w:val="18"/>
        </w:numPr>
        <w:jc w:val="both"/>
        <w:rPr>
          <w:rFonts w:ascii="Arial" w:hAnsi="Arial" w:cs="Arial"/>
        </w:rPr>
      </w:pPr>
      <w:r w:rsidRPr="00FF323C">
        <w:rPr>
          <w:rFonts w:ascii="Arial" w:hAnsi="Arial" w:cs="Arial"/>
        </w:rPr>
        <w:t>access to a food processor, to help prepare the vegetables?</w:t>
      </w:r>
    </w:p>
    <w:p w14:paraId="1B59E620" w14:textId="77777777" w:rsidR="007A5345" w:rsidRPr="00FF323C" w:rsidRDefault="007A5345" w:rsidP="007A5345">
      <w:pPr>
        <w:numPr>
          <w:ilvl w:val="0"/>
          <w:numId w:val="18"/>
        </w:numPr>
        <w:jc w:val="both"/>
        <w:rPr>
          <w:rFonts w:ascii="Arial" w:hAnsi="Arial" w:cs="Arial"/>
        </w:rPr>
      </w:pPr>
      <w:r w:rsidRPr="00FF323C">
        <w:rPr>
          <w:rFonts w:ascii="Arial" w:hAnsi="Arial" w:cs="Arial"/>
        </w:rPr>
        <w:t>more time to prepare vegetables? If so, the soup could be cooked at a later time.</w:t>
      </w:r>
    </w:p>
    <w:p w14:paraId="62DE0EAC" w14:textId="77777777" w:rsidR="007A5345" w:rsidRPr="00FF323C" w:rsidRDefault="007A5345" w:rsidP="007A5345">
      <w:pPr>
        <w:numPr>
          <w:ilvl w:val="0"/>
          <w:numId w:val="18"/>
        </w:numPr>
        <w:jc w:val="both"/>
        <w:rPr>
          <w:rFonts w:ascii="Arial" w:hAnsi="Arial" w:cs="Arial"/>
        </w:rPr>
      </w:pPr>
      <w:r w:rsidRPr="00FF323C">
        <w:rPr>
          <w:rFonts w:ascii="Arial" w:hAnsi="Arial" w:cs="Arial"/>
        </w:rPr>
        <w:t>less vegetables in their soup, allowing them to complete the recipe in the time?</w:t>
      </w:r>
    </w:p>
    <w:p w14:paraId="7BE5CD66" w14:textId="527CE515" w:rsidR="007A5345" w:rsidRPr="00FF323C" w:rsidRDefault="007A5345" w:rsidP="007A5345">
      <w:pPr>
        <w:numPr>
          <w:ilvl w:val="0"/>
          <w:numId w:val="18"/>
        </w:numPr>
        <w:jc w:val="both"/>
        <w:rPr>
          <w:rFonts w:ascii="Arial" w:hAnsi="Arial" w:cs="Arial"/>
        </w:rPr>
      </w:pPr>
      <w:r w:rsidRPr="00FF323C">
        <w:rPr>
          <w:rFonts w:ascii="Arial" w:hAnsi="Arial" w:cs="Arial"/>
        </w:rPr>
        <w:t xml:space="preserve">to follow different recipes?  The </w:t>
      </w:r>
      <w:r w:rsidRPr="00FF323C">
        <w:rPr>
          <w:rFonts w:ascii="Arial" w:hAnsi="Arial" w:cs="Arial"/>
          <w:i/>
        </w:rPr>
        <w:t xml:space="preserve">vegetable </w:t>
      </w:r>
      <w:r w:rsidR="00FC2A46">
        <w:rPr>
          <w:rFonts w:ascii="Arial" w:hAnsi="Arial" w:cs="Arial"/>
          <w:i/>
        </w:rPr>
        <w:t>soup</w:t>
      </w:r>
      <w:r w:rsidR="00FC2A46" w:rsidRPr="00FF323C">
        <w:rPr>
          <w:rFonts w:ascii="Arial" w:hAnsi="Arial" w:cs="Arial"/>
        </w:rPr>
        <w:t xml:space="preserve"> </w:t>
      </w:r>
      <w:r w:rsidRPr="00FF323C">
        <w:rPr>
          <w:rFonts w:ascii="Arial" w:hAnsi="Arial" w:cs="Arial"/>
        </w:rPr>
        <w:t>recipe is slightly easier.</w:t>
      </w:r>
    </w:p>
    <w:p w14:paraId="3A05B7FE" w14:textId="77777777" w:rsidR="007A5345" w:rsidRPr="00FF323C" w:rsidRDefault="007A5345" w:rsidP="007A5345">
      <w:pPr>
        <w:numPr>
          <w:ilvl w:val="0"/>
          <w:numId w:val="18"/>
        </w:numPr>
        <w:jc w:val="both"/>
        <w:rPr>
          <w:rFonts w:ascii="Arial" w:hAnsi="Arial" w:cs="Arial"/>
        </w:rPr>
      </w:pPr>
      <w:r w:rsidRPr="00FF323C">
        <w:rPr>
          <w:rFonts w:ascii="Arial" w:hAnsi="Arial" w:cs="Arial"/>
        </w:rPr>
        <w:t>assistance with practical work, e.g. using the hob, lifting heavy saucepans;</w:t>
      </w:r>
    </w:p>
    <w:p w14:paraId="08706185" w14:textId="77777777" w:rsidR="007A5345" w:rsidRPr="00FF323C" w:rsidRDefault="007A5345" w:rsidP="007A5345">
      <w:pPr>
        <w:numPr>
          <w:ilvl w:val="0"/>
          <w:numId w:val="18"/>
        </w:numPr>
        <w:jc w:val="both"/>
        <w:rPr>
          <w:rFonts w:ascii="Arial" w:hAnsi="Arial" w:cs="Arial"/>
        </w:rPr>
      </w:pPr>
      <w:r w:rsidRPr="00FF323C">
        <w:rPr>
          <w:rFonts w:ascii="Arial" w:hAnsi="Arial" w:cs="Arial"/>
        </w:rPr>
        <w:t>extension activities, such as making oven baked croutons with their soup?</w:t>
      </w:r>
    </w:p>
    <w:p w14:paraId="5A59E16A" w14:textId="77777777" w:rsidR="007A5345" w:rsidRPr="00FF323C" w:rsidRDefault="007A5345" w:rsidP="007A5345">
      <w:pPr>
        <w:jc w:val="both"/>
        <w:rPr>
          <w:rFonts w:ascii="Arial" w:hAnsi="Arial" w:cs="Arial"/>
        </w:rPr>
      </w:pPr>
    </w:p>
    <w:p w14:paraId="45297EE4" w14:textId="77777777" w:rsidR="007A5345" w:rsidRPr="00FF323C" w:rsidRDefault="007A5345" w:rsidP="007A5345">
      <w:pPr>
        <w:jc w:val="both"/>
        <w:rPr>
          <w:rFonts w:ascii="Arial" w:hAnsi="Arial" w:cs="Arial"/>
        </w:rPr>
      </w:pPr>
    </w:p>
    <w:p w14:paraId="63F5D36F" w14:textId="77777777" w:rsidR="007A5345" w:rsidRPr="00FF323C" w:rsidRDefault="007A5345" w:rsidP="007A5345">
      <w:pPr>
        <w:jc w:val="both"/>
        <w:rPr>
          <w:rFonts w:ascii="Arial" w:hAnsi="Arial" w:cs="Arial"/>
          <w:b/>
        </w:rPr>
      </w:pPr>
      <w:r>
        <w:rPr>
          <w:rFonts w:ascii="Arial" w:hAnsi="Arial" w:cs="Arial"/>
          <w:noProof/>
          <w:lang w:eastAsia="en-GB"/>
        </w:rPr>
        <w:drawing>
          <wp:anchor distT="0" distB="0" distL="114300" distR="114300" simplePos="0" relativeHeight="251653120" behindDoc="1" locked="0" layoutInCell="1" allowOverlap="1" wp14:anchorId="612E4C92" wp14:editId="40970AB0">
            <wp:simplePos x="0" y="0"/>
            <wp:positionH relativeFrom="column">
              <wp:posOffset>3101340</wp:posOffset>
            </wp:positionH>
            <wp:positionV relativeFrom="paragraph">
              <wp:posOffset>2449830</wp:posOffset>
            </wp:positionV>
            <wp:extent cx="3086100" cy="1828800"/>
            <wp:effectExtent l="0" t="0" r="0" b="0"/>
            <wp:wrapTight wrapText="bothSides">
              <wp:wrapPolygon edited="0">
                <wp:start x="0" y="0"/>
                <wp:lineTo x="0" y="21375"/>
                <wp:lineTo x="21467" y="21375"/>
                <wp:lineTo x="21467" y="0"/>
                <wp:lineTo x="0" y="0"/>
              </wp:wrapPolygon>
            </wp:wrapTight>
            <wp:docPr id="24" name="Picture 24" descr="DSC0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1013"/>
                    <pic:cNvPicPr>
                      <a:picLocks noChangeAspect="1" noChangeArrowheads="1"/>
                    </pic:cNvPicPr>
                  </pic:nvPicPr>
                  <pic:blipFill>
                    <a:blip r:embed="rId9">
                      <a:extLst>
                        <a:ext uri="{28A0092B-C50C-407E-A947-70E740481C1C}">
                          <a14:useLocalDpi xmlns:a14="http://schemas.microsoft.com/office/drawing/2010/main" val="0"/>
                        </a:ext>
                      </a:extLst>
                    </a:blip>
                    <a:srcRect t="14815" b="6174"/>
                    <a:stretch>
                      <a:fillRect/>
                    </a:stretch>
                  </pic:blipFill>
                  <pic:spPr bwMode="auto">
                    <a:xfrm>
                      <a:off x="0" y="0"/>
                      <a:ext cx="30861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52096" behindDoc="1" locked="0" layoutInCell="1" allowOverlap="1" wp14:anchorId="45517625" wp14:editId="7D81C897">
            <wp:simplePos x="0" y="0"/>
            <wp:positionH relativeFrom="column">
              <wp:posOffset>3101340</wp:posOffset>
            </wp:positionH>
            <wp:positionV relativeFrom="paragraph">
              <wp:posOffset>153035</wp:posOffset>
            </wp:positionV>
            <wp:extent cx="3076575" cy="1828800"/>
            <wp:effectExtent l="0" t="0" r="9525" b="0"/>
            <wp:wrapTight wrapText="bothSides">
              <wp:wrapPolygon edited="0">
                <wp:start x="0" y="0"/>
                <wp:lineTo x="0" y="21375"/>
                <wp:lineTo x="21533" y="21375"/>
                <wp:lineTo x="21533" y="0"/>
                <wp:lineTo x="0" y="0"/>
              </wp:wrapPolygon>
            </wp:wrapTight>
            <wp:docPr id="25" name="Picture 25" descr="DSC0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0984"/>
                    <pic:cNvPicPr>
                      <a:picLocks noChangeAspect="1" noChangeArrowheads="1"/>
                    </pic:cNvPicPr>
                  </pic:nvPicPr>
                  <pic:blipFill>
                    <a:blip r:embed="rId10">
                      <a:extLst>
                        <a:ext uri="{28A0092B-C50C-407E-A947-70E740481C1C}">
                          <a14:useLocalDpi xmlns:a14="http://schemas.microsoft.com/office/drawing/2010/main" val="0"/>
                        </a:ext>
                      </a:extLst>
                    </a:blip>
                    <a:srcRect t="10001" b="10001"/>
                    <a:stretch>
                      <a:fillRect/>
                    </a:stretch>
                  </pic:blipFill>
                  <pic:spPr bwMode="auto">
                    <a:xfrm>
                      <a:off x="0" y="0"/>
                      <a:ext cx="307657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23C">
        <w:rPr>
          <w:rFonts w:ascii="Arial" w:hAnsi="Arial" w:cs="Arial"/>
          <w:b/>
        </w:rPr>
        <w:t>Demonstration</w:t>
      </w:r>
    </w:p>
    <w:p w14:paraId="68BD24A9" w14:textId="77777777" w:rsidR="007A5345" w:rsidRPr="00FF323C" w:rsidRDefault="007A5345" w:rsidP="007A5345">
      <w:pPr>
        <w:jc w:val="both"/>
        <w:rPr>
          <w:rFonts w:ascii="Arial" w:hAnsi="Arial" w:cs="Arial"/>
        </w:rPr>
      </w:pPr>
      <w:r w:rsidRPr="00FF323C">
        <w:rPr>
          <w:rFonts w:ascii="Arial" w:hAnsi="Arial" w:cs="Arial"/>
        </w:rPr>
        <w:t>During the session you will be demonstrating the safe use of the hob and the preparation of an onion. If you have time, you could show the preparation of other ingredients, e.g. peeling and chopping a carrot. If you do not have the time during the session, have these ingredients prepared in advance.</w:t>
      </w:r>
    </w:p>
    <w:p w14:paraId="3B345158" w14:textId="77777777" w:rsidR="007A5345" w:rsidRPr="00FF323C" w:rsidRDefault="007A5345" w:rsidP="007A5345">
      <w:pPr>
        <w:jc w:val="both"/>
        <w:rPr>
          <w:rFonts w:ascii="Arial" w:hAnsi="Arial" w:cs="Arial"/>
        </w:rPr>
      </w:pPr>
    </w:p>
    <w:p w14:paraId="612170A9" w14:textId="77777777" w:rsidR="007A5345" w:rsidRPr="00FF323C" w:rsidRDefault="007A5345" w:rsidP="007A5345">
      <w:pPr>
        <w:jc w:val="both"/>
        <w:rPr>
          <w:rFonts w:ascii="Arial" w:hAnsi="Arial" w:cs="Arial"/>
        </w:rPr>
      </w:pPr>
      <w:r w:rsidRPr="00FF323C">
        <w:rPr>
          <w:rFonts w:ascii="Arial" w:hAnsi="Arial" w:cs="Arial"/>
        </w:rPr>
        <w:t>Ensure that you have all the ingredients and equipment you need ready before the session, perhaps on trays for ease, for your demonstration.</w:t>
      </w:r>
    </w:p>
    <w:p w14:paraId="5AEBFF79" w14:textId="77777777" w:rsidR="007A5345" w:rsidRPr="00FF323C" w:rsidRDefault="007A5345" w:rsidP="007A5345">
      <w:pPr>
        <w:jc w:val="both"/>
        <w:rPr>
          <w:rFonts w:ascii="Arial" w:hAnsi="Arial" w:cs="Arial"/>
        </w:rPr>
      </w:pPr>
    </w:p>
    <w:p w14:paraId="2AB4BD5E" w14:textId="77777777" w:rsidR="007A5345" w:rsidRPr="00FF323C" w:rsidRDefault="007A5345" w:rsidP="007A5345">
      <w:pPr>
        <w:jc w:val="both"/>
        <w:rPr>
          <w:rFonts w:ascii="Arial" w:hAnsi="Arial" w:cs="Arial"/>
        </w:rPr>
      </w:pPr>
      <w:r w:rsidRPr="00FF323C">
        <w:rPr>
          <w:rFonts w:ascii="Arial" w:hAnsi="Arial" w:cs="Arial"/>
        </w:rPr>
        <w:t>Think about:</w:t>
      </w:r>
    </w:p>
    <w:p w14:paraId="72D19503" w14:textId="77777777" w:rsidR="007A5345" w:rsidRPr="00FF323C" w:rsidRDefault="007A5345" w:rsidP="007A5345">
      <w:pPr>
        <w:numPr>
          <w:ilvl w:val="0"/>
          <w:numId w:val="19"/>
        </w:numPr>
        <w:jc w:val="both"/>
        <w:rPr>
          <w:rFonts w:ascii="Arial" w:hAnsi="Arial" w:cs="Arial"/>
          <w:b/>
        </w:rPr>
      </w:pPr>
      <w:r w:rsidRPr="00FF323C">
        <w:rPr>
          <w:rFonts w:ascii="Arial" w:hAnsi="Arial" w:cs="Arial"/>
        </w:rPr>
        <w:t>describing the ingredients and equipment used;</w:t>
      </w:r>
    </w:p>
    <w:p w14:paraId="6D4E9A6F" w14:textId="77777777" w:rsidR="007A5345" w:rsidRPr="00FF323C" w:rsidRDefault="007A5345" w:rsidP="007A5345">
      <w:pPr>
        <w:numPr>
          <w:ilvl w:val="0"/>
          <w:numId w:val="19"/>
        </w:numPr>
        <w:jc w:val="both"/>
        <w:rPr>
          <w:rFonts w:ascii="Arial" w:hAnsi="Arial" w:cs="Arial"/>
          <w:b/>
        </w:rPr>
      </w:pPr>
      <w:r w:rsidRPr="00FF323C">
        <w:rPr>
          <w:rFonts w:ascii="Arial" w:hAnsi="Arial" w:cs="Arial"/>
        </w:rPr>
        <w:t>highlighting key techniques in preparing an onion safely;</w:t>
      </w:r>
    </w:p>
    <w:p w14:paraId="7B878863" w14:textId="77777777" w:rsidR="007A5345" w:rsidRPr="00FF323C" w:rsidRDefault="007A5345" w:rsidP="007A5345">
      <w:pPr>
        <w:numPr>
          <w:ilvl w:val="0"/>
          <w:numId w:val="19"/>
        </w:numPr>
        <w:jc w:val="both"/>
        <w:rPr>
          <w:rFonts w:ascii="Arial" w:hAnsi="Arial" w:cs="Arial"/>
          <w:b/>
        </w:rPr>
      </w:pPr>
      <w:r w:rsidRPr="00FF323C">
        <w:rPr>
          <w:rFonts w:ascii="Arial" w:hAnsi="Arial" w:cs="Arial"/>
        </w:rPr>
        <w:t>showing how to turn on the hob and regulating the temperature;</w:t>
      </w:r>
    </w:p>
    <w:p w14:paraId="198825BE" w14:textId="77777777" w:rsidR="007A5345" w:rsidRPr="00FF323C" w:rsidRDefault="007A5345" w:rsidP="007A5345">
      <w:pPr>
        <w:numPr>
          <w:ilvl w:val="0"/>
          <w:numId w:val="19"/>
        </w:numPr>
        <w:jc w:val="both"/>
        <w:rPr>
          <w:rFonts w:ascii="Arial" w:hAnsi="Arial" w:cs="Arial"/>
          <w:b/>
        </w:rPr>
      </w:pPr>
      <w:r w:rsidRPr="00FF323C">
        <w:rPr>
          <w:rFonts w:ascii="Arial" w:hAnsi="Arial" w:cs="Arial"/>
        </w:rPr>
        <w:t xml:space="preserve">ensuring that </w:t>
      </w:r>
      <w:r>
        <w:rPr>
          <w:rFonts w:ascii="Arial" w:hAnsi="Arial" w:cs="Arial"/>
        </w:rPr>
        <w:t>pupil</w:t>
      </w:r>
      <w:r w:rsidRPr="00FF323C">
        <w:rPr>
          <w:rFonts w:ascii="Arial" w:hAnsi="Arial" w:cs="Arial"/>
        </w:rPr>
        <w:t>s have followed and understood the method.</w:t>
      </w:r>
    </w:p>
    <w:p w14:paraId="171CB388" w14:textId="77777777" w:rsidR="007A5345" w:rsidRPr="00FF323C" w:rsidRDefault="007A5345" w:rsidP="007A5345">
      <w:pPr>
        <w:jc w:val="both"/>
        <w:rPr>
          <w:rFonts w:ascii="Arial" w:hAnsi="Arial" w:cs="Arial"/>
          <w:b/>
        </w:rPr>
      </w:pPr>
    </w:p>
    <w:p w14:paraId="42F1523B" w14:textId="77777777" w:rsidR="007A5345" w:rsidRPr="00FF323C" w:rsidRDefault="007A5345" w:rsidP="007A5345">
      <w:pPr>
        <w:jc w:val="both"/>
        <w:rPr>
          <w:rFonts w:ascii="Arial" w:hAnsi="Arial" w:cs="Arial"/>
        </w:rPr>
      </w:pPr>
    </w:p>
    <w:p w14:paraId="3EEC6AB7" w14:textId="77777777" w:rsidR="007A5345" w:rsidRPr="00FF323C" w:rsidRDefault="007A5345" w:rsidP="007A5345">
      <w:pPr>
        <w:jc w:val="both"/>
        <w:rPr>
          <w:rFonts w:ascii="Arial" w:hAnsi="Arial" w:cs="Arial"/>
          <w:b/>
        </w:rPr>
      </w:pPr>
      <w:r w:rsidRPr="00FF323C">
        <w:rPr>
          <w:rFonts w:ascii="Arial" w:hAnsi="Arial" w:cs="Arial"/>
        </w:rPr>
        <w:br w:type="page"/>
      </w:r>
      <w:r w:rsidRPr="00FF323C">
        <w:rPr>
          <w:rFonts w:ascii="Arial" w:hAnsi="Arial" w:cs="Arial"/>
          <w:b/>
        </w:rPr>
        <w:lastRenderedPageBreak/>
        <w:t>Risk assessment</w:t>
      </w:r>
    </w:p>
    <w:p w14:paraId="0EC6BAB0" w14:textId="77777777" w:rsidR="007A5345" w:rsidRPr="00FF323C" w:rsidRDefault="007A5345" w:rsidP="007A5345">
      <w:pPr>
        <w:jc w:val="both"/>
        <w:rPr>
          <w:rFonts w:ascii="Arial" w:hAnsi="Arial" w:cs="Arial"/>
        </w:rPr>
      </w:pPr>
      <w:r>
        <w:rPr>
          <w:rFonts w:ascii="Arial" w:hAnsi="Arial" w:cs="Arial"/>
          <w:noProof/>
          <w:lang w:eastAsia="en-GB"/>
        </w:rPr>
        <w:drawing>
          <wp:anchor distT="0" distB="0" distL="114300" distR="114300" simplePos="0" relativeHeight="251648000" behindDoc="0" locked="0" layoutInCell="1" allowOverlap="1" wp14:anchorId="483C62CB" wp14:editId="76F95412">
            <wp:simplePos x="0" y="0"/>
            <wp:positionH relativeFrom="column">
              <wp:posOffset>-628650</wp:posOffset>
            </wp:positionH>
            <wp:positionV relativeFrom="paragraph">
              <wp:posOffset>-33655</wp:posOffset>
            </wp:positionV>
            <wp:extent cx="558800" cy="446405"/>
            <wp:effectExtent l="0" t="0" r="0" b="0"/>
            <wp:wrapNone/>
            <wp:docPr id="23" name="Picture 2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23C">
        <w:rPr>
          <w:rFonts w:ascii="Arial" w:hAnsi="Arial" w:cs="Arial"/>
        </w:rPr>
        <w:t xml:space="preserve">The two cooking session plans and recipes highlight a number of different hygiene and safety issues which need to be considered before, during and after the cooking session. </w:t>
      </w:r>
    </w:p>
    <w:p w14:paraId="78F49AFF" w14:textId="77777777" w:rsidR="007A5345" w:rsidRPr="00FF323C" w:rsidRDefault="007A5345" w:rsidP="007A5345">
      <w:pPr>
        <w:jc w:val="both"/>
        <w:rPr>
          <w:rFonts w:ascii="Arial" w:hAnsi="Arial" w:cs="Arial"/>
        </w:rPr>
      </w:pPr>
    </w:p>
    <w:p w14:paraId="5AEB1728" w14:textId="77777777" w:rsidR="007A5345" w:rsidRPr="00FF323C" w:rsidRDefault="007A5345" w:rsidP="007A5345">
      <w:pPr>
        <w:jc w:val="both"/>
        <w:rPr>
          <w:rFonts w:ascii="Arial" w:hAnsi="Arial" w:cs="Arial"/>
        </w:rPr>
      </w:pPr>
      <w:r w:rsidRPr="00FF323C">
        <w:rPr>
          <w:rFonts w:ascii="Arial" w:hAnsi="Arial" w:cs="Arial"/>
        </w:rPr>
        <w:t xml:space="preserve">Before the cooking session, you will need to assess these risks in relation to the number of </w:t>
      </w:r>
      <w:r>
        <w:rPr>
          <w:rFonts w:ascii="Arial" w:hAnsi="Arial" w:cs="Arial"/>
        </w:rPr>
        <w:t>pupil</w:t>
      </w:r>
      <w:r w:rsidRPr="00FF323C">
        <w:rPr>
          <w:rFonts w:ascii="Arial" w:hAnsi="Arial" w:cs="Arial"/>
        </w:rPr>
        <w:t>s being taught, as well as their experience, and consider measures that can be put into place to manage the risk. Below are examples of potential risks, along with preventative measures.</w:t>
      </w:r>
    </w:p>
    <w:p w14:paraId="07E43060" w14:textId="77777777" w:rsidR="007A5345" w:rsidRPr="00FF323C" w:rsidRDefault="007A5345" w:rsidP="007A5345">
      <w:pPr>
        <w:jc w:val="both"/>
        <w:rPr>
          <w:rFonts w:ascii="Arial" w:hAnsi="Arial" w:cs="Arial"/>
        </w:rPr>
      </w:pPr>
    </w:p>
    <w:p w14:paraId="58209A5B" w14:textId="1C6D2EF9" w:rsidR="007A5345" w:rsidRPr="00FF323C" w:rsidRDefault="007A5345" w:rsidP="007A5345">
      <w:pPr>
        <w:jc w:val="both"/>
        <w:rPr>
          <w:rFonts w:ascii="Arial" w:hAnsi="Arial" w:cs="Arial"/>
          <w:b/>
          <w:i/>
        </w:rPr>
      </w:pPr>
      <w:r w:rsidRPr="00FF323C">
        <w:rPr>
          <w:rFonts w:ascii="Arial" w:hAnsi="Arial" w:cs="Arial"/>
          <w:b/>
          <w:i/>
        </w:rPr>
        <w:t xml:space="preserve">Vegetable </w:t>
      </w:r>
      <w:r w:rsidR="0093601F">
        <w:rPr>
          <w:rFonts w:ascii="Arial" w:hAnsi="Arial" w:cs="Arial"/>
          <w:b/>
          <w:i/>
        </w:rPr>
        <w:t xml:space="preserve"> soup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4102"/>
        <w:gridCol w:w="1843"/>
      </w:tblGrid>
      <w:tr w:rsidR="007A5345" w:rsidRPr="00FF323C" w14:paraId="7AF0D3B1" w14:textId="77777777" w:rsidTr="007A5345">
        <w:tc>
          <w:tcPr>
            <w:tcW w:w="3519" w:type="dxa"/>
          </w:tcPr>
          <w:p w14:paraId="75CE79D6" w14:textId="77777777" w:rsidR="007A5345" w:rsidRPr="00FF323C" w:rsidRDefault="007A5345" w:rsidP="005C73D5">
            <w:pPr>
              <w:jc w:val="both"/>
              <w:rPr>
                <w:rFonts w:ascii="Arial" w:hAnsi="Arial" w:cs="Arial"/>
                <w:b/>
              </w:rPr>
            </w:pPr>
            <w:r w:rsidRPr="00FF323C">
              <w:rPr>
                <w:rFonts w:ascii="Arial" w:hAnsi="Arial" w:cs="Arial"/>
                <w:b/>
              </w:rPr>
              <w:t>Potential risk</w:t>
            </w:r>
          </w:p>
        </w:tc>
        <w:tc>
          <w:tcPr>
            <w:tcW w:w="4102" w:type="dxa"/>
          </w:tcPr>
          <w:p w14:paraId="0D24EC59" w14:textId="77777777" w:rsidR="007A5345" w:rsidRPr="00FF323C" w:rsidRDefault="007A5345" w:rsidP="005C73D5">
            <w:pPr>
              <w:jc w:val="both"/>
              <w:rPr>
                <w:rFonts w:ascii="Arial" w:hAnsi="Arial" w:cs="Arial"/>
                <w:b/>
              </w:rPr>
            </w:pPr>
            <w:r w:rsidRPr="00FF323C">
              <w:rPr>
                <w:rFonts w:ascii="Arial" w:hAnsi="Arial" w:cs="Arial"/>
                <w:b/>
              </w:rPr>
              <w:t>Measure</w:t>
            </w:r>
          </w:p>
        </w:tc>
        <w:tc>
          <w:tcPr>
            <w:tcW w:w="1843" w:type="dxa"/>
          </w:tcPr>
          <w:p w14:paraId="5C8BD17F" w14:textId="77777777" w:rsidR="007A5345" w:rsidRPr="00FF323C" w:rsidRDefault="007A5345" w:rsidP="005C73D5">
            <w:pPr>
              <w:jc w:val="both"/>
              <w:rPr>
                <w:rFonts w:ascii="Arial" w:hAnsi="Arial" w:cs="Arial"/>
                <w:b/>
              </w:rPr>
            </w:pPr>
            <w:r w:rsidRPr="00FF323C">
              <w:rPr>
                <w:rFonts w:ascii="Arial" w:hAnsi="Arial" w:cs="Arial"/>
                <w:b/>
              </w:rPr>
              <w:t xml:space="preserve">Likelihood </w:t>
            </w:r>
          </w:p>
        </w:tc>
      </w:tr>
      <w:tr w:rsidR="007A5345" w:rsidRPr="00FF323C" w14:paraId="3E4F48F0" w14:textId="77777777" w:rsidTr="007A5345">
        <w:tc>
          <w:tcPr>
            <w:tcW w:w="3519" w:type="dxa"/>
          </w:tcPr>
          <w:p w14:paraId="03F63659" w14:textId="77777777" w:rsidR="007A5345" w:rsidRPr="00FF323C" w:rsidRDefault="007A5345" w:rsidP="005C73D5">
            <w:pPr>
              <w:jc w:val="both"/>
              <w:rPr>
                <w:rFonts w:ascii="Arial" w:hAnsi="Arial" w:cs="Arial"/>
              </w:rPr>
            </w:pPr>
            <w:r w:rsidRPr="00FF323C">
              <w:rPr>
                <w:rFonts w:ascii="Arial" w:hAnsi="Arial" w:cs="Arial"/>
              </w:rPr>
              <w:t>Peelings on floor leading to slippages</w:t>
            </w:r>
          </w:p>
        </w:tc>
        <w:tc>
          <w:tcPr>
            <w:tcW w:w="4102" w:type="dxa"/>
          </w:tcPr>
          <w:p w14:paraId="178FB05A" w14:textId="77777777" w:rsidR="007A5345" w:rsidRPr="00FF323C" w:rsidRDefault="007A5345" w:rsidP="005C73D5">
            <w:pPr>
              <w:jc w:val="both"/>
              <w:rPr>
                <w:rFonts w:ascii="Arial" w:hAnsi="Arial" w:cs="Arial"/>
              </w:rPr>
            </w:pPr>
            <w:r w:rsidRPr="00FF323C">
              <w:rPr>
                <w:rFonts w:ascii="Arial" w:hAnsi="Arial" w:cs="Arial"/>
              </w:rPr>
              <w:t>Container on work surface for peelings and other waste</w:t>
            </w:r>
          </w:p>
        </w:tc>
        <w:tc>
          <w:tcPr>
            <w:tcW w:w="1843" w:type="dxa"/>
          </w:tcPr>
          <w:p w14:paraId="7E6D3320" w14:textId="77777777" w:rsidR="007A5345" w:rsidRPr="00FF323C" w:rsidRDefault="007A5345" w:rsidP="005C73D5">
            <w:pPr>
              <w:jc w:val="both"/>
              <w:rPr>
                <w:rFonts w:ascii="Arial" w:hAnsi="Arial" w:cs="Arial"/>
              </w:rPr>
            </w:pPr>
            <w:r w:rsidRPr="00FF323C">
              <w:rPr>
                <w:rFonts w:ascii="Arial" w:hAnsi="Arial" w:cs="Arial"/>
              </w:rPr>
              <w:t>Low</w:t>
            </w:r>
          </w:p>
        </w:tc>
      </w:tr>
      <w:tr w:rsidR="007A5345" w:rsidRPr="00FF323C" w14:paraId="26479447" w14:textId="77777777" w:rsidTr="007A5345">
        <w:tc>
          <w:tcPr>
            <w:tcW w:w="3519" w:type="dxa"/>
          </w:tcPr>
          <w:p w14:paraId="02ADF1D6" w14:textId="77777777" w:rsidR="007A5345" w:rsidRPr="00FF323C" w:rsidRDefault="007A5345" w:rsidP="005C73D5">
            <w:pPr>
              <w:jc w:val="both"/>
              <w:rPr>
                <w:rFonts w:ascii="Arial" w:hAnsi="Arial" w:cs="Arial"/>
              </w:rPr>
            </w:pPr>
            <w:r w:rsidRPr="00FF323C">
              <w:rPr>
                <w:rFonts w:ascii="Arial" w:hAnsi="Arial" w:cs="Arial"/>
              </w:rPr>
              <w:t>Cuts from using a knife unsafely while preparing the vegetables</w:t>
            </w:r>
          </w:p>
        </w:tc>
        <w:tc>
          <w:tcPr>
            <w:tcW w:w="4102" w:type="dxa"/>
          </w:tcPr>
          <w:p w14:paraId="66235FA1" w14:textId="77777777" w:rsidR="007A5345" w:rsidRPr="00FF323C" w:rsidRDefault="007A5345" w:rsidP="005C73D5">
            <w:pPr>
              <w:jc w:val="both"/>
              <w:rPr>
                <w:rFonts w:ascii="Arial" w:hAnsi="Arial" w:cs="Arial"/>
              </w:rPr>
            </w:pPr>
            <w:r w:rsidRPr="00FF323C">
              <w:rPr>
                <w:rFonts w:ascii="Arial" w:hAnsi="Arial" w:cs="Arial"/>
              </w:rPr>
              <w:t xml:space="preserve">Demonstrate safe use of knives and monitor </w:t>
            </w:r>
            <w:r>
              <w:rPr>
                <w:rFonts w:ascii="Arial" w:hAnsi="Arial" w:cs="Arial"/>
              </w:rPr>
              <w:t>pupil</w:t>
            </w:r>
            <w:r w:rsidRPr="00FF323C">
              <w:rPr>
                <w:rFonts w:ascii="Arial" w:hAnsi="Arial" w:cs="Arial"/>
              </w:rPr>
              <w:t>s’ use</w:t>
            </w:r>
          </w:p>
        </w:tc>
        <w:tc>
          <w:tcPr>
            <w:tcW w:w="1843" w:type="dxa"/>
          </w:tcPr>
          <w:p w14:paraId="761888DE" w14:textId="77777777" w:rsidR="007A5345" w:rsidRPr="00FF323C" w:rsidRDefault="007A5345" w:rsidP="005C73D5">
            <w:pPr>
              <w:jc w:val="both"/>
              <w:rPr>
                <w:rFonts w:ascii="Arial" w:hAnsi="Arial" w:cs="Arial"/>
              </w:rPr>
            </w:pPr>
            <w:r w:rsidRPr="00FF323C">
              <w:rPr>
                <w:rFonts w:ascii="Arial" w:hAnsi="Arial" w:cs="Arial"/>
              </w:rPr>
              <w:t>Med</w:t>
            </w:r>
          </w:p>
        </w:tc>
      </w:tr>
      <w:tr w:rsidR="007A5345" w:rsidRPr="00FF323C" w14:paraId="34DC81D9" w14:textId="77777777" w:rsidTr="007A5345">
        <w:tc>
          <w:tcPr>
            <w:tcW w:w="3519" w:type="dxa"/>
          </w:tcPr>
          <w:p w14:paraId="2310235D" w14:textId="77777777" w:rsidR="007A5345" w:rsidRPr="00FF323C" w:rsidRDefault="007A5345" w:rsidP="005C73D5">
            <w:pPr>
              <w:jc w:val="both"/>
              <w:rPr>
                <w:rFonts w:ascii="Arial" w:hAnsi="Arial" w:cs="Arial"/>
              </w:rPr>
            </w:pPr>
            <w:r w:rsidRPr="00FF323C">
              <w:rPr>
                <w:rFonts w:ascii="Arial" w:hAnsi="Arial" w:cs="Arial"/>
              </w:rPr>
              <w:t>Burn from using the hob and/or hot saucepan</w:t>
            </w:r>
          </w:p>
        </w:tc>
        <w:tc>
          <w:tcPr>
            <w:tcW w:w="4102" w:type="dxa"/>
          </w:tcPr>
          <w:p w14:paraId="3D2969C6" w14:textId="77777777" w:rsidR="007A5345" w:rsidRPr="00FF323C" w:rsidRDefault="007A5345" w:rsidP="005C73D5">
            <w:pPr>
              <w:jc w:val="both"/>
              <w:rPr>
                <w:rFonts w:ascii="Arial" w:hAnsi="Arial" w:cs="Arial"/>
              </w:rPr>
            </w:pPr>
            <w:r w:rsidRPr="00FF323C">
              <w:rPr>
                <w:rFonts w:ascii="Arial" w:hAnsi="Arial" w:cs="Arial"/>
              </w:rPr>
              <w:t xml:space="preserve">Demonstrate safe use of the hob and monitor </w:t>
            </w:r>
            <w:r>
              <w:rPr>
                <w:rFonts w:ascii="Arial" w:hAnsi="Arial" w:cs="Arial"/>
              </w:rPr>
              <w:t>pupil</w:t>
            </w:r>
            <w:r w:rsidRPr="00FF323C">
              <w:rPr>
                <w:rFonts w:ascii="Arial" w:hAnsi="Arial" w:cs="Arial"/>
              </w:rPr>
              <w:t>s’ use</w:t>
            </w:r>
          </w:p>
        </w:tc>
        <w:tc>
          <w:tcPr>
            <w:tcW w:w="1843" w:type="dxa"/>
          </w:tcPr>
          <w:p w14:paraId="78CB933D" w14:textId="77777777" w:rsidR="007A5345" w:rsidRPr="00FF323C" w:rsidRDefault="007A5345" w:rsidP="005C73D5">
            <w:pPr>
              <w:jc w:val="both"/>
              <w:rPr>
                <w:rFonts w:ascii="Arial" w:hAnsi="Arial" w:cs="Arial"/>
              </w:rPr>
            </w:pPr>
            <w:r w:rsidRPr="00FF323C">
              <w:rPr>
                <w:rFonts w:ascii="Arial" w:hAnsi="Arial" w:cs="Arial"/>
              </w:rPr>
              <w:t>Low/Med</w:t>
            </w:r>
          </w:p>
        </w:tc>
      </w:tr>
      <w:tr w:rsidR="007A5345" w:rsidRPr="00FF323C" w14:paraId="0CC9A8C4" w14:textId="77777777" w:rsidTr="007A5345">
        <w:tc>
          <w:tcPr>
            <w:tcW w:w="3519" w:type="dxa"/>
          </w:tcPr>
          <w:p w14:paraId="0A6E30E3" w14:textId="77777777" w:rsidR="007A5345" w:rsidRPr="00FF323C" w:rsidRDefault="007A5345" w:rsidP="005C73D5">
            <w:pPr>
              <w:jc w:val="both"/>
              <w:rPr>
                <w:rFonts w:ascii="Arial" w:hAnsi="Arial" w:cs="Arial"/>
              </w:rPr>
            </w:pPr>
            <w:r w:rsidRPr="00FF323C">
              <w:rPr>
                <w:rFonts w:ascii="Arial" w:hAnsi="Arial" w:cs="Arial"/>
              </w:rPr>
              <w:t>Saucepan knocked off hob</w:t>
            </w:r>
          </w:p>
        </w:tc>
        <w:tc>
          <w:tcPr>
            <w:tcW w:w="4102" w:type="dxa"/>
          </w:tcPr>
          <w:p w14:paraId="405619C8" w14:textId="77777777" w:rsidR="007A5345" w:rsidRPr="00FF323C" w:rsidRDefault="007A5345" w:rsidP="005C73D5">
            <w:pPr>
              <w:jc w:val="both"/>
              <w:rPr>
                <w:rFonts w:ascii="Arial" w:hAnsi="Arial" w:cs="Arial"/>
              </w:rPr>
            </w:pPr>
            <w:r w:rsidRPr="00FF323C">
              <w:rPr>
                <w:rFonts w:ascii="Arial" w:hAnsi="Arial" w:cs="Arial"/>
              </w:rPr>
              <w:t>Ensure that saucepan handles are turned away from the edge</w:t>
            </w:r>
          </w:p>
        </w:tc>
        <w:tc>
          <w:tcPr>
            <w:tcW w:w="1843" w:type="dxa"/>
          </w:tcPr>
          <w:p w14:paraId="4227D2AA" w14:textId="77777777" w:rsidR="007A5345" w:rsidRPr="00FF323C" w:rsidRDefault="007A5345" w:rsidP="005C73D5">
            <w:pPr>
              <w:jc w:val="both"/>
              <w:rPr>
                <w:rFonts w:ascii="Arial" w:hAnsi="Arial" w:cs="Arial"/>
              </w:rPr>
            </w:pPr>
            <w:r w:rsidRPr="00FF323C">
              <w:rPr>
                <w:rFonts w:ascii="Arial" w:hAnsi="Arial" w:cs="Arial"/>
              </w:rPr>
              <w:t>Low/Med</w:t>
            </w:r>
          </w:p>
        </w:tc>
      </w:tr>
      <w:tr w:rsidR="007A5345" w:rsidRPr="00FF323C" w14:paraId="6293E1A9" w14:textId="77777777" w:rsidTr="007A5345">
        <w:tc>
          <w:tcPr>
            <w:tcW w:w="3519" w:type="dxa"/>
          </w:tcPr>
          <w:p w14:paraId="2F5C14FC" w14:textId="77777777" w:rsidR="007A5345" w:rsidRPr="00FF323C" w:rsidRDefault="007A5345" w:rsidP="005C73D5">
            <w:pPr>
              <w:jc w:val="both"/>
              <w:rPr>
                <w:rFonts w:ascii="Arial" w:hAnsi="Arial" w:cs="Arial"/>
              </w:rPr>
            </w:pPr>
            <w:r w:rsidRPr="00FF323C">
              <w:rPr>
                <w:rFonts w:ascii="Arial" w:hAnsi="Arial" w:cs="Arial"/>
              </w:rPr>
              <w:t xml:space="preserve">Scold from boiling water in kettle </w:t>
            </w:r>
          </w:p>
        </w:tc>
        <w:tc>
          <w:tcPr>
            <w:tcW w:w="4102" w:type="dxa"/>
          </w:tcPr>
          <w:p w14:paraId="7A9DE0B5" w14:textId="77777777" w:rsidR="007A5345" w:rsidRPr="00FF323C" w:rsidRDefault="007A5345" w:rsidP="005C73D5">
            <w:pPr>
              <w:jc w:val="both"/>
              <w:rPr>
                <w:rFonts w:ascii="Arial" w:hAnsi="Arial" w:cs="Arial"/>
              </w:rPr>
            </w:pPr>
            <w:r w:rsidRPr="00FF323C">
              <w:rPr>
                <w:rFonts w:ascii="Arial" w:hAnsi="Arial" w:cs="Arial"/>
              </w:rPr>
              <w:t>Demonstrate safe use of the kettle when pouring hot water</w:t>
            </w:r>
          </w:p>
        </w:tc>
        <w:tc>
          <w:tcPr>
            <w:tcW w:w="1843" w:type="dxa"/>
          </w:tcPr>
          <w:p w14:paraId="15C285CE" w14:textId="77777777" w:rsidR="007A5345" w:rsidRPr="00FF323C" w:rsidRDefault="007A5345" w:rsidP="005C73D5">
            <w:pPr>
              <w:jc w:val="both"/>
              <w:rPr>
                <w:rFonts w:ascii="Arial" w:hAnsi="Arial" w:cs="Arial"/>
              </w:rPr>
            </w:pPr>
            <w:r w:rsidRPr="00FF323C">
              <w:rPr>
                <w:rFonts w:ascii="Arial" w:hAnsi="Arial" w:cs="Arial"/>
              </w:rPr>
              <w:t>Med</w:t>
            </w:r>
          </w:p>
        </w:tc>
      </w:tr>
      <w:tr w:rsidR="007A5345" w:rsidRPr="00FF323C" w14:paraId="1BB390E5" w14:textId="77777777" w:rsidTr="007A5345">
        <w:tc>
          <w:tcPr>
            <w:tcW w:w="3519" w:type="dxa"/>
          </w:tcPr>
          <w:p w14:paraId="5E450894" w14:textId="77777777" w:rsidR="007A5345" w:rsidRPr="00FF323C" w:rsidRDefault="007A5345" w:rsidP="005C73D5">
            <w:pPr>
              <w:jc w:val="both"/>
              <w:rPr>
                <w:rFonts w:ascii="Arial" w:hAnsi="Arial" w:cs="Arial"/>
              </w:rPr>
            </w:pPr>
          </w:p>
        </w:tc>
        <w:tc>
          <w:tcPr>
            <w:tcW w:w="4102" w:type="dxa"/>
          </w:tcPr>
          <w:p w14:paraId="1966FD18" w14:textId="77777777" w:rsidR="007A5345" w:rsidRPr="00FF323C" w:rsidRDefault="007A5345" w:rsidP="005C73D5">
            <w:pPr>
              <w:jc w:val="both"/>
              <w:rPr>
                <w:rFonts w:ascii="Arial" w:hAnsi="Arial" w:cs="Arial"/>
              </w:rPr>
            </w:pPr>
          </w:p>
        </w:tc>
        <w:tc>
          <w:tcPr>
            <w:tcW w:w="1843" w:type="dxa"/>
          </w:tcPr>
          <w:p w14:paraId="1F0847B4" w14:textId="77777777" w:rsidR="007A5345" w:rsidRPr="00FF323C" w:rsidRDefault="007A5345" w:rsidP="005C73D5">
            <w:pPr>
              <w:jc w:val="both"/>
              <w:rPr>
                <w:rFonts w:ascii="Arial" w:hAnsi="Arial" w:cs="Arial"/>
              </w:rPr>
            </w:pPr>
          </w:p>
        </w:tc>
      </w:tr>
    </w:tbl>
    <w:p w14:paraId="52CA6620" w14:textId="77777777" w:rsidR="007A5345" w:rsidRPr="00FF323C" w:rsidRDefault="007A5345" w:rsidP="007A5345">
      <w:pPr>
        <w:jc w:val="both"/>
        <w:rPr>
          <w:rFonts w:ascii="Arial" w:hAnsi="Arial" w:cs="Arial"/>
        </w:rPr>
      </w:pPr>
    </w:p>
    <w:p w14:paraId="39BCB7A9" w14:textId="77777777" w:rsidR="007A5345" w:rsidRPr="00FF323C" w:rsidRDefault="007A5345" w:rsidP="007A5345">
      <w:pPr>
        <w:jc w:val="both"/>
        <w:rPr>
          <w:rFonts w:ascii="Arial" w:hAnsi="Arial" w:cs="Arial"/>
          <w:b/>
          <w:i/>
        </w:rPr>
      </w:pPr>
      <w:r w:rsidRPr="00FF323C">
        <w:rPr>
          <w:rFonts w:ascii="Arial" w:hAnsi="Arial" w:cs="Arial"/>
          <w:b/>
          <w:i/>
        </w:rPr>
        <w:t>Minestrone soup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4102"/>
        <w:gridCol w:w="1843"/>
      </w:tblGrid>
      <w:tr w:rsidR="007A5345" w:rsidRPr="00FF323C" w14:paraId="7526D083" w14:textId="77777777" w:rsidTr="007A5345">
        <w:tc>
          <w:tcPr>
            <w:tcW w:w="3519" w:type="dxa"/>
          </w:tcPr>
          <w:p w14:paraId="17DEA6AA" w14:textId="77777777" w:rsidR="007A5345" w:rsidRPr="00FF323C" w:rsidRDefault="007A5345" w:rsidP="005C73D5">
            <w:pPr>
              <w:jc w:val="both"/>
              <w:rPr>
                <w:rFonts w:ascii="Arial" w:hAnsi="Arial" w:cs="Arial"/>
                <w:b/>
              </w:rPr>
            </w:pPr>
            <w:r w:rsidRPr="00FF323C">
              <w:rPr>
                <w:rFonts w:ascii="Arial" w:hAnsi="Arial" w:cs="Arial"/>
                <w:b/>
              </w:rPr>
              <w:t>Potential risk</w:t>
            </w:r>
          </w:p>
        </w:tc>
        <w:tc>
          <w:tcPr>
            <w:tcW w:w="4102" w:type="dxa"/>
          </w:tcPr>
          <w:p w14:paraId="53AC7A2F" w14:textId="77777777" w:rsidR="007A5345" w:rsidRPr="00FF323C" w:rsidRDefault="007A5345" w:rsidP="005C73D5">
            <w:pPr>
              <w:jc w:val="both"/>
              <w:rPr>
                <w:rFonts w:ascii="Arial" w:hAnsi="Arial" w:cs="Arial"/>
                <w:b/>
              </w:rPr>
            </w:pPr>
            <w:r w:rsidRPr="00FF323C">
              <w:rPr>
                <w:rFonts w:ascii="Arial" w:hAnsi="Arial" w:cs="Arial"/>
                <w:b/>
              </w:rPr>
              <w:t>Measure</w:t>
            </w:r>
          </w:p>
        </w:tc>
        <w:tc>
          <w:tcPr>
            <w:tcW w:w="1843" w:type="dxa"/>
          </w:tcPr>
          <w:p w14:paraId="1AD84048" w14:textId="77777777" w:rsidR="007A5345" w:rsidRPr="00FF323C" w:rsidRDefault="007A5345" w:rsidP="005C73D5">
            <w:pPr>
              <w:jc w:val="both"/>
              <w:rPr>
                <w:rFonts w:ascii="Arial" w:hAnsi="Arial" w:cs="Arial"/>
                <w:b/>
              </w:rPr>
            </w:pPr>
            <w:r w:rsidRPr="00FF323C">
              <w:rPr>
                <w:rFonts w:ascii="Arial" w:hAnsi="Arial" w:cs="Arial"/>
                <w:b/>
              </w:rPr>
              <w:t>Likelihood</w:t>
            </w:r>
          </w:p>
        </w:tc>
      </w:tr>
      <w:tr w:rsidR="007A5345" w:rsidRPr="00FF323C" w14:paraId="73650297" w14:textId="77777777" w:rsidTr="007A5345">
        <w:tc>
          <w:tcPr>
            <w:tcW w:w="3519" w:type="dxa"/>
          </w:tcPr>
          <w:p w14:paraId="6D1A20EE" w14:textId="77777777" w:rsidR="007A5345" w:rsidRPr="00FF323C" w:rsidRDefault="007A5345" w:rsidP="005C73D5">
            <w:pPr>
              <w:jc w:val="both"/>
              <w:rPr>
                <w:rFonts w:ascii="Arial" w:hAnsi="Arial" w:cs="Arial"/>
              </w:rPr>
            </w:pPr>
            <w:r w:rsidRPr="00FF323C">
              <w:rPr>
                <w:rFonts w:ascii="Arial" w:hAnsi="Arial" w:cs="Arial"/>
              </w:rPr>
              <w:t>Bacon is not refrigerated before use</w:t>
            </w:r>
          </w:p>
        </w:tc>
        <w:tc>
          <w:tcPr>
            <w:tcW w:w="4102" w:type="dxa"/>
          </w:tcPr>
          <w:p w14:paraId="1E6E47AB" w14:textId="77777777" w:rsidR="007A5345" w:rsidRPr="00FF323C" w:rsidRDefault="007A5345" w:rsidP="005C73D5">
            <w:pPr>
              <w:jc w:val="both"/>
              <w:rPr>
                <w:rFonts w:ascii="Arial" w:hAnsi="Arial" w:cs="Arial"/>
              </w:rPr>
            </w:pPr>
            <w:r w:rsidRPr="00FF323C">
              <w:rPr>
                <w:rFonts w:ascii="Arial" w:hAnsi="Arial" w:cs="Arial"/>
              </w:rPr>
              <w:t>Ensure bacon is refrigerated and wrapped</w:t>
            </w:r>
          </w:p>
        </w:tc>
        <w:tc>
          <w:tcPr>
            <w:tcW w:w="1843" w:type="dxa"/>
          </w:tcPr>
          <w:p w14:paraId="07C032AE" w14:textId="77777777" w:rsidR="007A5345" w:rsidRPr="00FF323C" w:rsidRDefault="007A5345" w:rsidP="005C73D5">
            <w:pPr>
              <w:jc w:val="both"/>
              <w:rPr>
                <w:rFonts w:ascii="Arial" w:hAnsi="Arial" w:cs="Arial"/>
              </w:rPr>
            </w:pPr>
            <w:r w:rsidRPr="00FF323C">
              <w:rPr>
                <w:rFonts w:ascii="Arial" w:hAnsi="Arial" w:cs="Arial"/>
              </w:rPr>
              <w:t>Low</w:t>
            </w:r>
          </w:p>
        </w:tc>
      </w:tr>
      <w:tr w:rsidR="007A5345" w:rsidRPr="00FF323C" w14:paraId="7F031976" w14:textId="77777777" w:rsidTr="007A5345">
        <w:tc>
          <w:tcPr>
            <w:tcW w:w="3519" w:type="dxa"/>
          </w:tcPr>
          <w:p w14:paraId="052162B4" w14:textId="77777777" w:rsidR="007A5345" w:rsidRPr="00FF323C" w:rsidRDefault="007A5345" w:rsidP="005C73D5">
            <w:pPr>
              <w:jc w:val="both"/>
              <w:rPr>
                <w:rFonts w:ascii="Arial" w:hAnsi="Arial" w:cs="Arial"/>
              </w:rPr>
            </w:pPr>
            <w:r w:rsidRPr="00FF323C">
              <w:rPr>
                <w:rFonts w:ascii="Arial" w:hAnsi="Arial" w:cs="Arial"/>
              </w:rPr>
              <w:t>Burn from using the hob and/or hot saucepan</w:t>
            </w:r>
          </w:p>
        </w:tc>
        <w:tc>
          <w:tcPr>
            <w:tcW w:w="4102" w:type="dxa"/>
          </w:tcPr>
          <w:p w14:paraId="6CD45301" w14:textId="77777777" w:rsidR="007A5345" w:rsidRPr="00FF323C" w:rsidRDefault="007A5345" w:rsidP="005C73D5">
            <w:pPr>
              <w:jc w:val="both"/>
              <w:rPr>
                <w:rFonts w:ascii="Arial" w:hAnsi="Arial" w:cs="Arial"/>
              </w:rPr>
            </w:pPr>
            <w:r w:rsidRPr="00FF323C">
              <w:rPr>
                <w:rFonts w:ascii="Arial" w:hAnsi="Arial" w:cs="Arial"/>
              </w:rPr>
              <w:t xml:space="preserve">Demonstrate safe use of the hob and monitor </w:t>
            </w:r>
            <w:r>
              <w:rPr>
                <w:rFonts w:ascii="Arial" w:hAnsi="Arial" w:cs="Arial"/>
              </w:rPr>
              <w:t>pupil</w:t>
            </w:r>
            <w:r w:rsidRPr="00FF323C">
              <w:rPr>
                <w:rFonts w:ascii="Arial" w:hAnsi="Arial" w:cs="Arial"/>
              </w:rPr>
              <w:t>s’ use</w:t>
            </w:r>
          </w:p>
        </w:tc>
        <w:tc>
          <w:tcPr>
            <w:tcW w:w="1843" w:type="dxa"/>
          </w:tcPr>
          <w:p w14:paraId="28812F5F" w14:textId="77777777" w:rsidR="007A5345" w:rsidRPr="00FF323C" w:rsidRDefault="007A5345" w:rsidP="005C73D5">
            <w:pPr>
              <w:jc w:val="both"/>
              <w:rPr>
                <w:rFonts w:ascii="Arial" w:hAnsi="Arial" w:cs="Arial"/>
              </w:rPr>
            </w:pPr>
            <w:r w:rsidRPr="00FF323C">
              <w:rPr>
                <w:rFonts w:ascii="Arial" w:hAnsi="Arial" w:cs="Arial"/>
              </w:rPr>
              <w:t>Low/Med</w:t>
            </w:r>
          </w:p>
        </w:tc>
      </w:tr>
      <w:tr w:rsidR="007A5345" w:rsidRPr="00FF323C" w14:paraId="3F26C0BB" w14:textId="77777777" w:rsidTr="007A5345">
        <w:tc>
          <w:tcPr>
            <w:tcW w:w="3519" w:type="dxa"/>
          </w:tcPr>
          <w:p w14:paraId="34F4CEC9" w14:textId="77777777" w:rsidR="007A5345" w:rsidRPr="00FF323C" w:rsidRDefault="007A5345" w:rsidP="005C73D5">
            <w:pPr>
              <w:jc w:val="both"/>
              <w:rPr>
                <w:rFonts w:ascii="Arial" w:hAnsi="Arial" w:cs="Arial"/>
              </w:rPr>
            </w:pPr>
            <w:r w:rsidRPr="00FF323C">
              <w:rPr>
                <w:rFonts w:ascii="Arial" w:hAnsi="Arial" w:cs="Arial"/>
              </w:rPr>
              <w:t>Raw meat and vegetables prepared on same chopping board, leading to cross contamination</w:t>
            </w:r>
          </w:p>
        </w:tc>
        <w:tc>
          <w:tcPr>
            <w:tcW w:w="4102" w:type="dxa"/>
          </w:tcPr>
          <w:p w14:paraId="2EADC5DE" w14:textId="77777777" w:rsidR="007A5345" w:rsidRPr="00FF323C" w:rsidRDefault="007A5345" w:rsidP="005C73D5">
            <w:pPr>
              <w:jc w:val="both"/>
              <w:rPr>
                <w:rFonts w:ascii="Arial" w:hAnsi="Arial" w:cs="Arial"/>
              </w:rPr>
            </w:pPr>
            <w:r w:rsidRPr="00FF323C">
              <w:rPr>
                <w:rFonts w:ascii="Arial" w:hAnsi="Arial" w:cs="Arial"/>
              </w:rPr>
              <w:t>Use different chopping boards and knifes for raw meat other vegetables</w:t>
            </w:r>
          </w:p>
        </w:tc>
        <w:tc>
          <w:tcPr>
            <w:tcW w:w="1843" w:type="dxa"/>
          </w:tcPr>
          <w:p w14:paraId="5B8CAF1D" w14:textId="77777777" w:rsidR="007A5345" w:rsidRPr="00FF323C" w:rsidRDefault="007A5345" w:rsidP="005C73D5">
            <w:pPr>
              <w:jc w:val="both"/>
              <w:rPr>
                <w:rFonts w:ascii="Arial" w:hAnsi="Arial" w:cs="Arial"/>
              </w:rPr>
            </w:pPr>
            <w:r w:rsidRPr="00FF323C">
              <w:rPr>
                <w:rFonts w:ascii="Arial" w:hAnsi="Arial" w:cs="Arial"/>
              </w:rPr>
              <w:t>Med</w:t>
            </w:r>
          </w:p>
        </w:tc>
      </w:tr>
      <w:tr w:rsidR="007A5345" w:rsidRPr="00FF323C" w14:paraId="0970E959" w14:textId="77777777" w:rsidTr="007A5345">
        <w:tc>
          <w:tcPr>
            <w:tcW w:w="3519" w:type="dxa"/>
          </w:tcPr>
          <w:p w14:paraId="4CBC8D91" w14:textId="77777777" w:rsidR="007A5345" w:rsidRPr="00FF323C" w:rsidRDefault="007A5345" w:rsidP="005C73D5">
            <w:pPr>
              <w:jc w:val="both"/>
              <w:rPr>
                <w:rFonts w:ascii="Arial" w:hAnsi="Arial" w:cs="Arial"/>
              </w:rPr>
            </w:pPr>
            <w:r w:rsidRPr="00FF323C">
              <w:rPr>
                <w:rFonts w:ascii="Arial" w:hAnsi="Arial" w:cs="Arial"/>
              </w:rPr>
              <w:t>Bacteria from meat is transferred to handles and other work surfaces</w:t>
            </w:r>
          </w:p>
        </w:tc>
        <w:tc>
          <w:tcPr>
            <w:tcW w:w="4102" w:type="dxa"/>
          </w:tcPr>
          <w:p w14:paraId="788FC006" w14:textId="77777777" w:rsidR="007A5345" w:rsidRPr="00FF323C" w:rsidRDefault="007A5345" w:rsidP="005C73D5">
            <w:pPr>
              <w:jc w:val="both"/>
              <w:rPr>
                <w:rFonts w:ascii="Arial" w:hAnsi="Arial" w:cs="Arial"/>
              </w:rPr>
            </w:pPr>
            <w:r w:rsidRPr="00FF323C">
              <w:rPr>
                <w:rFonts w:ascii="Arial" w:hAnsi="Arial" w:cs="Arial"/>
              </w:rPr>
              <w:t xml:space="preserve">Ensure that </w:t>
            </w:r>
            <w:r>
              <w:rPr>
                <w:rFonts w:ascii="Arial" w:hAnsi="Arial" w:cs="Arial"/>
              </w:rPr>
              <w:t>pupil</w:t>
            </w:r>
            <w:r w:rsidRPr="00FF323C">
              <w:rPr>
                <w:rFonts w:ascii="Arial" w:hAnsi="Arial" w:cs="Arial"/>
              </w:rPr>
              <w:t>s wash hands periodically throughout the cooking session, especially after handling raw meat</w:t>
            </w:r>
          </w:p>
        </w:tc>
        <w:tc>
          <w:tcPr>
            <w:tcW w:w="1843" w:type="dxa"/>
          </w:tcPr>
          <w:p w14:paraId="3DC6A9E7" w14:textId="77777777" w:rsidR="007A5345" w:rsidRPr="00FF323C" w:rsidRDefault="007A5345" w:rsidP="005C73D5">
            <w:pPr>
              <w:jc w:val="both"/>
              <w:rPr>
                <w:rFonts w:ascii="Arial" w:hAnsi="Arial" w:cs="Arial"/>
              </w:rPr>
            </w:pPr>
            <w:r w:rsidRPr="00FF323C">
              <w:rPr>
                <w:rFonts w:ascii="Arial" w:hAnsi="Arial" w:cs="Arial"/>
              </w:rPr>
              <w:t>Med</w:t>
            </w:r>
          </w:p>
        </w:tc>
      </w:tr>
      <w:tr w:rsidR="007A5345" w:rsidRPr="00FF323C" w14:paraId="4117ED12" w14:textId="77777777" w:rsidTr="007A5345">
        <w:tc>
          <w:tcPr>
            <w:tcW w:w="3519" w:type="dxa"/>
          </w:tcPr>
          <w:p w14:paraId="4BB4BA6C" w14:textId="77777777" w:rsidR="007A5345" w:rsidRPr="00FF323C" w:rsidRDefault="007A5345" w:rsidP="005C73D5">
            <w:pPr>
              <w:jc w:val="both"/>
              <w:rPr>
                <w:rFonts w:ascii="Arial" w:hAnsi="Arial" w:cs="Arial"/>
              </w:rPr>
            </w:pPr>
            <w:r w:rsidRPr="00FF323C">
              <w:rPr>
                <w:rFonts w:ascii="Arial" w:hAnsi="Arial" w:cs="Arial"/>
              </w:rPr>
              <w:t>Saucepan knocked off hob</w:t>
            </w:r>
          </w:p>
        </w:tc>
        <w:tc>
          <w:tcPr>
            <w:tcW w:w="4102" w:type="dxa"/>
          </w:tcPr>
          <w:p w14:paraId="6F6098D3" w14:textId="77777777" w:rsidR="007A5345" w:rsidRPr="00FF323C" w:rsidRDefault="007A5345" w:rsidP="005C73D5">
            <w:pPr>
              <w:jc w:val="both"/>
              <w:rPr>
                <w:rFonts w:ascii="Arial" w:hAnsi="Arial" w:cs="Arial"/>
              </w:rPr>
            </w:pPr>
            <w:r w:rsidRPr="00FF323C">
              <w:rPr>
                <w:rFonts w:ascii="Arial" w:hAnsi="Arial" w:cs="Arial"/>
              </w:rPr>
              <w:t>Ensure that saucepan handles are turned away from the edge</w:t>
            </w:r>
          </w:p>
        </w:tc>
        <w:tc>
          <w:tcPr>
            <w:tcW w:w="1843" w:type="dxa"/>
          </w:tcPr>
          <w:p w14:paraId="67D3BD74" w14:textId="77777777" w:rsidR="007A5345" w:rsidRPr="00FF323C" w:rsidRDefault="007A5345" w:rsidP="005C73D5">
            <w:pPr>
              <w:jc w:val="both"/>
              <w:rPr>
                <w:rFonts w:ascii="Arial" w:hAnsi="Arial" w:cs="Arial"/>
              </w:rPr>
            </w:pPr>
            <w:r w:rsidRPr="00FF323C">
              <w:rPr>
                <w:rFonts w:ascii="Arial" w:hAnsi="Arial" w:cs="Arial"/>
              </w:rPr>
              <w:t>Low/Med</w:t>
            </w:r>
          </w:p>
        </w:tc>
      </w:tr>
    </w:tbl>
    <w:p w14:paraId="4DEEB4E3" w14:textId="77777777" w:rsidR="007A5345" w:rsidRPr="00FF323C" w:rsidRDefault="007A5345" w:rsidP="007A5345">
      <w:pPr>
        <w:jc w:val="both"/>
        <w:rPr>
          <w:rFonts w:ascii="Arial" w:hAnsi="Arial" w:cs="Arial"/>
          <w:b/>
        </w:rPr>
      </w:pPr>
    </w:p>
    <w:p w14:paraId="599E5123" w14:textId="77777777" w:rsidR="007A5345" w:rsidRDefault="007A5345">
      <w:pPr>
        <w:rPr>
          <w:rFonts w:ascii="Arial" w:hAnsi="Arial" w:cs="Arial"/>
          <w:b/>
        </w:rPr>
      </w:pPr>
      <w:r>
        <w:rPr>
          <w:rFonts w:ascii="Arial" w:hAnsi="Arial" w:cs="Arial"/>
          <w:b/>
        </w:rPr>
        <w:br w:type="page"/>
      </w:r>
    </w:p>
    <w:p w14:paraId="299BA267" w14:textId="77777777" w:rsidR="007A5345" w:rsidRPr="00FF323C" w:rsidRDefault="007A5345" w:rsidP="007A5345">
      <w:pPr>
        <w:jc w:val="both"/>
        <w:rPr>
          <w:rFonts w:ascii="Arial" w:hAnsi="Arial" w:cs="Arial"/>
          <w:b/>
        </w:rPr>
      </w:pPr>
      <w:r w:rsidRPr="00FF323C">
        <w:rPr>
          <w:rFonts w:ascii="Arial" w:hAnsi="Arial" w:cs="Arial"/>
          <w:b/>
        </w:rPr>
        <w:lastRenderedPageBreak/>
        <w:t>Time</w:t>
      </w:r>
    </w:p>
    <w:p w14:paraId="52B21877" w14:textId="77777777" w:rsidR="007A5345" w:rsidRPr="00FF323C" w:rsidRDefault="007A5345" w:rsidP="007A5345">
      <w:pPr>
        <w:jc w:val="both"/>
        <w:rPr>
          <w:rFonts w:ascii="Arial" w:hAnsi="Arial" w:cs="Arial"/>
        </w:rPr>
      </w:pPr>
      <w:r w:rsidRPr="00FF323C">
        <w:rPr>
          <w:rFonts w:ascii="Arial" w:hAnsi="Arial" w:cs="Arial"/>
        </w:rPr>
        <w:t>The session plans are based on a 60 minute session</w:t>
      </w:r>
    </w:p>
    <w:p w14:paraId="15617F46" w14:textId="77777777" w:rsidR="007A5345" w:rsidRPr="00FF323C" w:rsidRDefault="007A5345" w:rsidP="007A5345">
      <w:pPr>
        <w:jc w:val="both"/>
        <w:rPr>
          <w:rFonts w:ascii="Arial" w:hAnsi="Arial" w:cs="Arial"/>
        </w:rPr>
      </w:pPr>
    </w:p>
    <w:p w14:paraId="585C6570" w14:textId="77777777" w:rsidR="007A5345" w:rsidRPr="00FF323C" w:rsidRDefault="007A5345" w:rsidP="007A5345">
      <w:pPr>
        <w:jc w:val="both"/>
        <w:rPr>
          <w:rFonts w:ascii="Arial" w:hAnsi="Arial" w:cs="Arial"/>
        </w:rPr>
      </w:pPr>
      <w:r w:rsidRPr="00FF323C">
        <w:rPr>
          <w:rFonts w:ascii="Arial" w:hAnsi="Arial" w:cs="Arial"/>
        </w:rPr>
        <w:t>If you have less time available, you will need to modify the session plan to better suit your circumstances. For example, within this session you might:</w:t>
      </w:r>
    </w:p>
    <w:p w14:paraId="6BAC5EB0" w14:textId="77777777" w:rsidR="007A5345" w:rsidRPr="00FF323C" w:rsidRDefault="007A5345" w:rsidP="007A5345">
      <w:pPr>
        <w:numPr>
          <w:ilvl w:val="0"/>
          <w:numId w:val="20"/>
        </w:numPr>
        <w:jc w:val="both"/>
        <w:rPr>
          <w:rFonts w:ascii="Arial" w:hAnsi="Arial" w:cs="Arial"/>
        </w:rPr>
      </w:pPr>
      <w:r w:rsidRPr="00FF323C">
        <w:rPr>
          <w:rFonts w:ascii="Arial" w:hAnsi="Arial" w:cs="Arial"/>
        </w:rPr>
        <w:t>demonstrate the safe use of the hob at another time;</w:t>
      </w:r>
    </w:p>
    <w:p w14:paraId="4EB98072" w14:textId="77777777" w:rsidR="007A5345" w:rsidRPr="00FF323C" w:rsidRDefault="007A5345" w:rsidP="007A5345">
      <w:pPr>
        <w:numPr>
          <w:ilvl w:val="0"/>
          <w:numId w:val="20"/>
        </w:numPr>
        <w:jc w:val="both"/>
        <w:rPr>
          <w:rFonts w:ascii="Arial" w:hAnsi="Arial" w:cs="Arial"/>
        </w:rPr>
      </w:pPr>
      <w:r w:rsidRPr="00FF323C">
        <w:rPr>
          <w:rFonts w:ascii="Arial" w:hAnsi="Arial" w:cs="Arial"/>
        </w:rPr>
        <w:t>teach weighing and measuring and/or knife skill techniques before this session;</w:t>
      </w:r>
    </w:p>
    <w:p w14:paraId="3D816EA7" w14:textId="77777777" w:rsidR="007A5345" w:rsidRPr="00FF323C" w:rsidRDefault="007A5345" w:rsidP="007A5345">
      <w:pPr>
        <w:numPr>
          <w:ilvl w:val="0"/>
          <w:numId w:val="20"/>
        </w:numPr>
        <w:jc w:val="both"/>
        <w:rPr>
          <w:rFonts w:ascii="Arial" w:hAnsi="Arial" w:cs="Arial"/>
        </w:rPr>
      </w:pPr>
      <w:r w:rsidRPr="00FF323C">
        <w:rPr>
          <w:rFonts w:ascii="Arial" w:hAnsi="Arial" w:cs="Arial"/>
        </w:rPr>
        <w:t>use fewer ingredients in the soup, cut small to cook quicker;</w:t>
      </w:r>
    </w:p>
    <w:p w14:paraId="297EE352" w14:textId="77777777" w:rsidR="007A5345" w:rsidRPr="00FF323C" w:rsidRDefault="007A5345" w:rsidP="007A5345">
      <w:pPr>
        <w:numPr>
          <w:ilvl w:val="0"/>
          <w:numId w:val="20"/>
        </w:numPr>
        <w:jc w:val="both"/>
        <w:rPr>
          <w:rFonts w:ascii="Arial" w:hAnsi="Arial" w:cs="Arial"/>
        </w:rPr>
      </w:pPr>
      <w:r w:rsidRPr="00FF323C">
        <w:rPr>
          <w:rFonts w:ascii="Arial" w:hAnsi="Arial" w:cs="Arial"/>
        </w:rPr>
        <w:t>demonstrate key aspects from the recipe, rather than every stage;</w:t>
      </w:r>
    </w:p>
    <w:p w14:paraId="03E394CA" w14:textId="77777777" w:rsidR="007A5345" w:rsidRPr="00FF323C" w:rsidRDefault="007A5345" w:rsidP="007A5345">
      <w:pPr>
        <w:numPr>
          <w:ilvl w:val="0"/>
          <w:numId w:val="20"/>
        </w:numPr>
        <w:jc w:val="both"/>
        <w:rPr>
          <w:rFonts w:ascii="Arial" w:hAnsi="Arial" w:cs="Arial"/>
        </w:rPr>
      </w:pPr>
      <w:r w:rsidRPr="00FF323C">
        <w:rPr>
          <w:rFonts w:ascii="Arial" w:hAnsi="Arial" w:cs="Arial"/>
        </w:rPr>
        <w:t>have ingredients pre-measured;</w:t>
      </w:r>
    </w:p>
    <w:p w14:paraId="4CCFAE3F" w14:textId="77777777" w:rsidR="007A5345" w:rsidRPr="00FF323C" w:rsidRDefault="007A5345" w:rsidP="007A5345">
      <w:pPr>
        <w:numPr>
          <w:ilvl w:val="0"/>
          <w:numId w:val="20"/>
        </w:numPr>
        <w:jc w:val="both"/>
        <w:rPr>
          <w:rFonts w:ascii="Arial" w:hAnsi="Arial" w:cs="Arial"/>
        </w:rPr>
      </w:pPr>
      <w:r w:rsidRPr="00FF323C">
        <w:rPr>
          <w:rFonts w:ascii="Arial" w:hAnsi="Arial" w:cs="Arial"/>
        </w:rPr>
        <w:t xml:space="preserve">allow </w:t>
      </w:r>
      <w:r>
        <w:rPr>
          <w:rFonts w:ascii="Arial" w:hAnsi="Arial" w:cs="Arial"/>
        </w:rPr>
        <w:t>pupil</w:t>
      </w:r>
      <w:r w:rsidRPr="00FF323C">
        <w:rPr>
          <w:rFonts w:ascii="Arial" w:hAnsi="Arial" w:cs="Arial"/>
        </w:rPr>
        <w:t>s to work with a partner.</w:t>
      </w:r>
    </w:p>
    <w:p w14:paraId="565C8ED0" w14:textId="7D0F1E45" w:rsidR="007A5345" w:rsidRPr="00FF323C" w:rsidRDefault="007A5345" w:rsidP="007A5345">
      <w:pPr>
        <w:jc w:val="both"/>
        <w:rPr>
          <w:rFonts w:ascii="Arial" w:hAnsi="Arial" w:cs="Arial"/>
          <w:b/>
        </w:rPr>
      </w:pPr>
      <w:r w:rsidRPr="00FF323C">
        <w:rPr>
          <w:rFonts w:ascii="Arial" w:hAnsi="Arial" w:cs="Arial"/>
        </w:rPr>
        <w:br w:type="page"/>
      </w:r>
      <w:r w:rsidRPr="00FF323C">
        <w:rPr>
          <w:rFonts w:ascii="Arial" w:hAnsi="Arial" w:cs="Arial"/>
          <w:b/>
        </w:rPr>
        <w:lastRenderedPageBreak/>
        <w:t>During the lesson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7110"/>
        <w:gridCol w:w="1843"/>
      </w:tblGrid>
      <w:tr w:rsidR="007A5345" w:rsidRPr="00FF323C" w14:paraId="1C0265EC" w14:textId="77777777" w:rsidTr="007A5345">
        <w:tc>
          <w:tcPr>
            <w:tcW w:w="936" w:type="dxa"/>
          </w:tcPr>
          <w:p w14:paraId="37DF98EE" w14:textId="77777777" w:rsidR="007A5345" w:rsidRPr="00FF323C" w:rsidRDefault="007A5345" w:rsidP="005C73D5">
            <w:pPr>
              <w:jc w:val="both"/>
              <w:rPr>
                <w:rFonts w:ascii="Arial" w:hAnsi="Arial" w:cs="Arial"/>
                <w:b/>
              </w:rPr>
            </w:pPr>
            <w:r w:rsidRPr="00FF323C">
              <w:rPr>
                <w:rFonts w:ascii="Arial" w:hAnsi="Arial" w:cs="Arial"/>
                <w:b/>
              </w:rPr>
              <w:t>Time (mins)</w:t>
            </w:r>
          </w:p>
        </w:tc>
        <w:tc>
          <w:tcPr>
            <w:tcW w:w="7110" w:type="dxa"/>
          </w:tcPr>
          <w:p w14:paraId="17FAB45C" w14:textId="23AFBFDB" w:rsidR="007A5345" w:rsidRPr="00FF323C" w:rsidRDefault="007A5345" w:rsidP="005C73D5">
            <w:pPr>
              <w:jc w:val="both"/>
              <w:rPr>
                <w:rFonts w:ascii="Arial" w:hAnsi="Arial" w:cs="Arial"/>
                <w:b/>
              </w:rPr>
            </w:pPr>
            <w:r w:rsidRPr="00FF323C">
              <w:rPr>
                <w:rFonts w:ascii="Arial" w:hAnsi="Arial" w:cs="Arial"/>
                <w:b/>
              </w:rPr>
              <w:t xml:space="preserve">Activity: </w:t>
            </w:r>
            <w:r w:rsidRPr="00FF323C">
              <w:rPr>
                <w:rFonts w:ascii="Arial" w:hAnsi="Arial" w:cs="Arial"/>
                <w:b/>
                <w:i/>
              </w:rPr>
              <w:t xml:space="preserve">vegetable </w:t>
            </w:r>
            <w:r w:rsidR="0093601F" w:rsidRPr="00841109">
              <w:rPr>
                <w:rFonts w:ascii="Arial" w:hAnsi="Arial" w:cs="Arial"/>
                <w:b/>
                <w:i/>
              </w:rPr>
              <w:t xml:space="preserve">soup </w:t>
            </w:r>
          </w:p>
        </w:tc>
        <w:tc>
          <w:tcPr>
            <w:tcW w:w="1843" w:type="dxa"/>
          </w:tcPr>
          <w:p w14:paraId="07E5F55B" w14:textId="77777777" w:rsidR="007A5345" w:rsidRPr="00FF323C" w:rsidRDefault="007A5345" w:rsidP="005C73D5">
            <w:pPr>
              <w:jc w:val="both"/>
              <w:rPr>
                <w:rFonts w:ascii="Arial" w:hAnsi="Arial" w:cs="Arial"/>
                <w:b/>
              </w:rPr>
            </w:pPr>
            <w:r w:rsidRPr="00FF323C">
              <w:rPr>
                <w:rFonts w:ascii="Arial" w:hAnsi="Arial" w:cs="Arial"/>
                <w:b/>
              </w:rPr>
              <w:t>Equipment/ Resources</w:t>
            </w:r>
          </w:p>
        </w:tc>
      </w:tr>
      <w:tr w:rsidR="007A5345" w:rsidRPr="00FF323C" w14:paraId="15516642" w14:textId="77777777" w:rsidTr="007A5345">
        <w:tc>
          <w:tcPr>
            <w:tcW w:w="936" w:type="dxa"/>
          </w:tcPr>
          <w:p w14:paraId="230CDB9D" w14:textId="77777777" w:rsidR="007A5345" w:rsidRPr="00FF323C" w:rsidRDefault="007A5345" w:rsidP="005C73D5">
            <w:pPr>
              <w:jc w:val="both"/>
              <w:rPr>
                <w:rFonts w:ascii="Arial" w:hAnsi="Arial" w:cs="Arial"/>
              </w:rPr>
            </w:pPr>
            <w:r w:rsidRPr="00FF323C">
              <w:rPr>
                <w:rFonts w:ascii="Arial" w:hAnsi="Arial" w:cs="Arial"/>
              </w:rPr>
              <w:t>0</w:t>
            </w:r>
          </w:p>
        </w:tc>
        <w:tc>
          <w:tcPr>
            <w:tcW w:w="7110" w:type="dxa"/>
          </w:tcPr>
          <w:p w14:paraId="3F51D773" w14:textId="77777777" w:rsidR="007A5345" w:rsidRPr="00FF323C" w:rsidRDefault="007A5345" w:rsidP="005C73D5">
            <w:pPr>
              <w:jc w:val="both"/>
              <w:rPr>
                <w:rFonts w:ascii="Arial" w:hAnsi="Arial" w:cs="Arial"/>
              </w:rPr>
            </w:pPr>
            <w:r w:rsidRPr="00FF323C">
              <w:rPr>
                <w:rFonts w:ascii="Arial" w:hAnsi="Arial" w:cs="Arial"/>
              </w:rPr>
              <w:t>Registration.</w:t>
            </w:r>
          </w:p>
          <w:p w14:paraId="41C32035" w14:textId="77777777" w:rsidR="007A5345" w:rsidRPr="00FF323C" w:rsidRDefault="007A5345" w:rsidP="005C73D5">
            <w:pPr>
              <w:jc w:val="both"/>
              <w:rPr>
                <w:rFonts w:ascii="Arial" w:hAnsi="Arial" w:cs="Arial"/>
              </w:rPr>
            </w:pPr>
          </w:p>
          <w:p w14:paraId="75B76B64" w14:textId="2DF0C0EC" w:rsidR="007A5345" w:rsidRPr="00FF323C" w:rsidRDefault="007A5345" w:rsidP="005C73D5">
            <w:pPr>
              <w:jc w:val="both"/>
              <w:rPr>
                <w:rFonts w:ascii="Arial" w:hAnsi="Arial" w:cs="Arial"/>
              </w:rPr>
            </w:pPr>
            <w:r w:rsidRPr="00FF323C">
              <w:rPr>
                <w:rFonts w:ascii="Arial" w:hAnsi="Arial" w:cs="Arial"/>
              </w:rPr>
              <w:t xml:space="preserve">Explain to the </w:t>
            </w:r>
            <w:r>
              <w:rPr>
                <w:rFonts w:ascii="Arial" w:hAnsi="Arial" w:cs="Arial"/>
              </w:rPr>
              <w:t>pupil</w:t>
            </w:r>
            <w:r w:rsidRPr="00FF323C">
              <w:rPr>
                <w:rFonts w:ascii="Arial" w:hAnsi="Arial" w:cs="Arial"/>
              </w:rPr>
              <w:t xml:space="preserve">s that they will be making </w:t>
            </w:r>
            <w:hyperlink r:id="rId12" w:history="1">
              <w:r w:rsidRPr="00A86A1D">
                <w:rPr>
                  <w:rStyle w:val="Hyperlink"/>
                  <w:rFonts w:ascii="Arial" w:hAnsi="Arial" w:cs="Arial"/>
                  <w:i/>
                </w:rPr>
                <w:t xml:space="preserve">vegetable </w:t>
              </w:r>
              <w:r w:rsidR="0093601F" w:rsidRPr="00A86A1D">
                <w:rPr>
                  <w:rStyle w:val="Hyperlink"/>
                  <w:rFonts w:ascii="Arial" w:hAnsi="Arial" w:cs="Arial"/>
                  <w:i/>
                </w:rPr>
                <w:t>soup</w:t>
              </w:r>
            </w:hyperlink>
            <w:r w:rsidRPr="00FF323C">
              <w:rPr>
                <w:rFonts w:ascii="Arial" w:hAnsi="Arial" w:cs="Arial"/>
              </w:rPr>
              <w:t xml:space="preserve">. Go through the aims and objectives for the lesson. </w:t>
            </w:r>
          </w:p>
        </w:tc>
        <w:tc>
          <w:tcPr>
            <w:tcW w:w="1843" w:type="dxa"/>
          </w:tcPr>
          <w:p w14:paraId="189FC8E0" w14:textId="77777777" w:rsidR="007A5345" w:rsidRPr="00FF323C" w:rsidRDefault="007A5345" w:rsidP="005C73D5">
            <w:pPr>
              <w:jc w:val="both"/>
              <w:rPr>
                <w:rFonts w:ascii="Arial" w:hAnsi="Arial" w:cs="Arial"/>
              </w:rPr>
            </w:pPr>
          </w:p>
          <w:p w14:paraId="44EA026E" w14:textId="77777777" w:rsidR="007A5345" w:rsidRPr="00FF323C" w:rsidRDefault="007A5345" w:rsidP="005C73D5">
            <w:pPr>
              <w:jc w:val="both"/>
              <w:rPr>
                <w:rFonts w:ascii="Arial" w:hAnsi="Arial" w:cs="Arial"/>
              </w:rPr>
            </w:pPr>
          </w:p>
          <w:p w14:paraId="2D39968D" w14:textId="4A685549" w:rsidR="007A5345" w:rsidRPr="00FF323C" w:rsidRDefault="007A5345" w:rsidP="0093601F">
            <w:pPr>
              <w:jc w:val="both"/>
              <w:rPr>
                <w:rFonts w:ascii="Arial" w:hAnsi="Arial" w:cs="Arial"/>
              </w:rPr>
            </w:pPr>
            <w:r w:rsidRPr="00FF323C">
              <w:rPr>
                <w:rFonts w:ascii="Arial" w:hAnsi="Arial" w:cs="Arial"/>
              </w:rPr>
              <w:t xml:space="preserve">PowerPoint </w:t>
            </w:r>
            <w:r w:rsidR="00702865">
              <w:rPr>
                <w:rFonts w:ascii="Arial" w:hAnsi="Arial" w:cs="Arial"/>
              </w:rPr>
              <w:t xml:space="preserve"> </w:t>
            </w:r>
            <w:hyperlink r:id="rId13" w:history="1">
              <w:r w:rsidR="00702865" w:rsidRPr="00841109">
                <w:rPr>
                  <w:rStyle w:val="Hyperlink"/>
                  <w:rFonts w:ascii="Arial" w:hAnsi="Arial" w:cs="Arial"/>
                </w:rPr>
                <w:t xml:space="preserve">Vegetable </w:t>
              </w:r>
              <w:r w:rsidR="0093601F" w:rsidRPr="00841109">
                <w:rPr>
                  <w:rStyle w:val="Hyperlink"/>
                  <w:rFonts w:ascii="Arial" w:hAnsi="Arial" w:cs="Arial"/>
                </w:rPr>
                <w:t>soup</w:t>
              </w:r>
            </w:hyperlink>
          </w:p>
        </w:tc>
      </w:tr>
      <w:tr w:rsidR="007A5345" w:rsidRPr="00FF323C" w14:paraId="654DDD5B" w14:textId="77777777" w:rsidTr="007A5345">
        <w:trPr>
          <w:cantSplit/>
          <w:trHeight w:val="2205"/>
        </w:trPr>
        <w:tc>
          <w:tcPr>
            <w:tcW w:w="936" w:type="dxa"/>
            <w:vMerge w:val="restart"/>
          </w:tcPr>
          <w:p w14:paraId="6ECCACF1" w14:textId="27F8C9B3" w:rsidR="007A5345" w:rsidRPr="00FF323C" w:rsidRDefault="00662AEA" w:rsidP="005C73D5">
            <w:pPr>
              <w:jc w:val="both"/>
              <w:rPr>
                <w:rFonts w:ascii="Arial" w:hAnsi="Arial" w:cs="Arial"/>
              </w:rPr>
            </w:pPr>
            <w:r>
              <w:rPr>
                <w:rFonts w:ascii="Arial" w:hAnsi="Arial" w:cs="Arial"/>
                <w:noProof/>
                <w:lang w:eastAsia="en-GB"/>
              </w:rPr>
              <w:drawing>
                <wp:anchor distT="0" distB="0" distL="114300" distR="114300" simplePos="0" relativeHeight="251662336" behindDoc="0" locked="0" layoutInCell="1" allowOverlap="1" wp14:anchorId="3A1ABA23" wp14:editId="561B2342">
                  <wp:simplePos x="0" y="0"/>
                  <wp:positionH relativeFrom="column">
                    <wp:posOffset>123723</wp:posOffset>
                  </wp:positionH>
                  <wp:positionV relativeFrom="paragraph">
                    <wp:posOffset>5633898</wp:posOffset>
                  </wp:positionV>
                  <wp:extent cx="336550" cy="268605"/>
                  <wp:effectExtent l="0" t="0" r="6350" b="0"/>
                  <wp:wrapNone/>
                  <wp:docPr id="6" name="Picture 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DF77E2">
              <w:rPr>
                <w:rFonts w:ascii="Arial" w:hAnsi="Arial" w:cs="Arial"/>
                <w:noProof/>
                <w:lang w:eastAsia="en-GB"/>
              </w:rPr>
              <w:drawing>
                <wp:anchor distT="0" distB="0" distL="114300" distR="114300" simplePos="0" relativeHeight="251660288" behindDoc="0" locked="0" layoutInCell="1" allowOverlap="1" wp14:anchorId="2116ACC7" wp14:editId="6A248A65">
                  <wp:simplePos x="0" y="0"/>
                  <wp:positionH relativeFrom="column">
                    <wp:posOffset>60224</wp:posOffset>
                  </wp:positionH>
                  <wp:positionV relativeFrom="paragraph">
                    <wp:posOffset>3898824</wp:posOffset>
                  </wp:positionV>
                  <wp:extent cx="336550" cy="268605"/>
                  <wp:effectExtent l="0" t="0" r="6350" b="0"/>
                  <wp:wrapNone/>
                  <wp:docPr id="17" name="Picture 1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657F99">
              <w:rPr>
                <w:rFonts w:ascii="Arial" w:hAnsi="Arial" w:cs="Arial"/>
                <w:noProof/>
                <w:lang w:eastAsia="en-GB"/>
              </w:rPr>
              <w:drawing>
                <wp:anchor distT="0" distB="0" distL="114300" distR="114300" simplePos="0" relativeHeight="251657216" behindDoc="0" locked="0" layoutInCell="1" allowOverlap="1" wp14:anchorId="32772D6E" wp14:editId="16DE225B">
                  <wp:simplePos x="0" y="0"/>
                  <wp:positionH relativeFrom="column">
                    <wp:posOffset>58928</wp:posOffset>
                  </wp:positionH>
                  <wp:positionV relativeFrom="paragraph">
                    <wp:posOffset>2889276</wp:posOffset>
                  </wp:positionV>
                  <wp:extent cx="336550" cy="268605"/>
                  <wp:effectExtent l="0" t="0" r="6350" b="0"/>
                  <wp:wrapNone/>
                  <wp:docPr id="18" name="Picture 1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7A5345">
              <w:rPr>
                <w:rFonts w:ascii="Arial" w:hAnsi="Arial" w:cs="Arial"/>
                <w:noProof/>
                <w:lang w:eastAsia="en-GB"/>
              </w:rPr>
              <w:drawing>
                <wp:anchor distT="0" distB="0" distL="114300" distR="114300" simplePos="0" relativeHeight="251645952" behindDoc="0" locked="0" layoutInCell="1" allowOverlap="1" wp14:anchorId="6311870F" wp14:editId="50FEDB8C">
                  <wp:simplePos x="0" y="0"/>
                  <wp:positionH relativeFrom="column">
                    <wp:posOffset>139700</wp:posOffset>
                  </wp:positionH>
                  <wp:positionV relativeFrom="paragraph">
                    <wp:posOffset>269875</wp:posOffset>
                  </wp:positionV>
                  <wp:extent cx="336550" cy="268605"/>
                  <wp:effectExtent l="0" t="0" r="6350" b="0"/>
                  <wp:wrapNone/>
                  <wp:docPr id="19" name="Picture 1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7A5345" w:rsidRPr="00FF323C">
              <w:rPr>
                <w:rFonts w:ascii="Arial" w:hAnsi="Arial" w:cs="Arial"/>
              </w:rPr>
              <w:t>5</w:t>
            </w:r>
          </w:p>
        </w:tc>
        <w:tc>
          <w:tcPr>
            <w:tcW w:w="7110" w:type="dxa"/>
          </w:tcPr>
          <w:p w14:paraId="3D1397E1" w14:textId="77777777" w:rsidR="007A5345" w:rsidRPr="00FF323C" w:rsidRDefault="007A5345" w:rsidP="005C73D5">
            <w:pPr>
              <w:jc w:val="both"/>
              <w:rPr>
                <w:rFonts w:ascii="Arial" w:hAnsi="Arial" w:cs="Arial"/>
              </w:rPr>
            </w:pPr>
            <w:r w:rsidRPr="00FF323C">
              <w:rPr>
                <w:rFonts w:ascii="Arial" w:hAnsi="Arial" w:cs="Arial"/>
              </w:rPr>
              <w:t xml:space="preserve">Gather the </w:t>
            </w:r>
            <w:r>
              <w:rPr>
                <w:rFonts w:ascii="Arial" w:hAnsi="Arial" w:cs="Arial"/>
              </w:rPr>
              <w:t>pupil</w:t>
            </w:r>
            <w:r w:rsidRPr="00FF323C">
              <w:rPr>
                <w:rFonts w:ascii="Arial" w:hAnsi="Arial" w:cs="Arial"/>
              </w:rPr>
              <w:t xml:space="preserve">s around a demonstration area, with your tray of ingredients and equipment. Ensure that all </w:t>
            </w:r>
            <w:r>
              <w:rPr>
                <w:rFonts w:ascii="Arial" w:hAnsi="Arial" w:cs="Arial"/>
              </w:rPr>
              <w:t>pupil</w:t>
            </w:r>
            <w:r w:rsidRPr="00FF323C">
              <w:rPr>
                <w:rFonts w:ascii="Arial" w:hAnsi="Arial" w:cs="Arial"/>
              </w:rPr>
              <w:t>s have their apron on, tie back long hair and wash their hands.</w:t>
            </w:r>
          </w:p>
          <w:p w14:paraId="33B6762B" w14:textId="77777777" w:rsidR="007A5345" w:rsidRPr="00FF323C" w:rsidRDefault="007A5345" w:rsidP="005C73D5">
            <w:pPr>
              <w:jc w:val="both"/>
              <w:rPr>
                <w:rFonts w:ascii="Arial" w:hAnsi="Arial" w:cs="Arial"/>
              </w:rPr>
            </w:pPr>
          </w:p>
          <w:p w14:paraId="79E02AE1" w14:textId="77777777" w:rsidR="007A5345" w:rsidRPr="00FF323C" w:rsidRDefault="007A5345" w:rsidP="005C73D5">
            <w:pPr>
              <w:jc w:val="both"/>
              <w:rPr>
                <w:rFonts w:ascii="Arial" w:hAnsi="Arial" w:cs="Arial"/>
              </w:rPr>
            </w:pPr>
            <w:r w:rsidRPr="00FF323C">
              <w:rPr>
                <w:rFonts w:ascii="Arial" w:hAnsi="Arial" w:cs="Arial"/>
              </w:rPr>
              <w:t>Briefly talk through the recipe – note your expectations, for example:</w:t>
            </w:r>
          </w:p>
          <w:p w14:paraId="27DA0315" w14:textId="77777777" w:rsidR="007A5345" w:rsidRPr="00FF323C" w:rsidRDefault="007A5345" w:rsidP="005C73D5">
            <w:pPr>
              <w:jc w:val="both"/>
              <w:rPr>
                <w:rFonts w:ascii="Arial" w:hAnsi="Arial" w:cs="Arial"/>
              </w:rPr>
            </w:pPr>
            <w:r w:rsidRPr="00FF323C">
              <w:rPr>
                <w:rFonts w:ascii="Arial" w:hAnsi="Arial" w:cs="Arial"/>
              </w:rPr>
              <w:t>* washing vegetables before use;</w:t>
            </w:r>
          </w:p>
          <w:p w14:paraId="71B51484" w14:textId="77777777" w:rsidR="007A5345" w:rsidRPr="00FF323C" w:rsidRDefault="007A5345" w:rsidP="005C73D5">
            <w:pPr>
              <w:jc w:val="both"/>
              <w:rPr>
                <w:rFonts w:ascii="Arial" w:hAnsi="Arial" w:cs="Arial"/>
              </w:rPr>
            </w:pPr>
            <w:r w:rsidRPr="00FF323C">
              <w:rPr>
                <w:rFonts w:ascii="Arial" w:hAnsi="Arial" w:cs="Arial"/>
              </w:rPr>
              <w:t xml:space="preserve">* measuring accurately; </w:t>
            </w:r>
          </w:p>
          <w:p w14:paraId="4AE10EA1" w14:textId="77777777" w:rsidR="007A5345" w:rsidRPr="00FF323C" w:rsidRDefault="007A5345" w:rsidP="005C73D5">
            <w:pPr>
              <w:jc w:val="both"/>
              <w:rPr>
                <w:rFonts w:ascii="Arial" w:hAnsi="Arial" w:cs="Arial"/>
              </w:rPr>
            </w:pPr>
            <w:r w:rsidRPr="00FF323C">
              <w:rPr>
                <w:rFonts w:ascii="Arial" w:hAnsi="Arial" w:cs="Arial"/>
              </w:rPr>
              <w:t>* preparing an onion, as well as other vegetables;</w:t>
            </w:r>
          </w:p>
          <w:p w14:paraId="36FB07F0" w14:textId="77777777" w:rsidR="007A5345" w:rsidRPr="00FF323C" w:rsidRDefault="007A5345" w:rsidP="005C73D5">
            <w:pPr>
              <w:jc w:val="both"/>
              <w:rPr>
                <w:rFonts w:ascii="Arial" w:hAnsi="Arial" w:cs="Arial"/>
              </w:rPr>
            </w:pPr>
            <w:r w:rsidRPr="00FF323C">
              <w:rPr>
                <w:rFonts w:ascii="Arial" w:hAnsi="Arial" w:cs="Arial"/>
              </w:rPr>
              <w:t>* using the hob safely to fry, boil and simmer;</w:t>
            </w:r>
          </w:p>
          <w:p w14:paraId="576C46AC" w14:textId="77777777" w:rsidR="007A5345" w:rsidRPr="00FF323C" w:rsidRDefault="007A5345" w:rsidP="005C73D5">
            <w:pPr>
              <w:jc w:val="both"/>
              <w:rPr>
                <w:rFonts w:ascii="Arial" w:hAnsi="Arial" w:cs="Arial"/>
              </w:rPr>
            </w:pPr>
            <w:r w:rsidRPr="00FF323C">
              <w:rPr>
                <w:rFonts w:ascii="Arial" w:hAnsi="Arial" w:cs="Arial"/>
              </w:rPr>
              <w:t>* combine ingredients together;</w:t>
            </w:r>
          </w:p>
          <w:p w14:paraId="6FE00F12" w14:textId="77777777" w:rsidR="007A5345" w:rsidRPr="00FF323C" w:rsidRDefault="007A5345" w:rsidP="005C73D5">
            <w:pPr>
              <w:jc w:val="both"/>
              <w:rPr>
                <w:rFonts w:ascii="Arial" w:hAnsi="Arial" w:cs="Arial"/>
              </w:rPr>
            </w:pPr>
            <w:r w:rsidRPr="00FF323C">
              <w:rPr>
                <w:rFonts w:ascii="Arial" w:hAnsi="Arial" w:cs="Arial"/>
              </w:rPr>
              <w:t>* being hygienic and safe when preparing food.</w:t>
            </w:r>
          </w:p>
        </w:tc>
        <w:tc>
          <w:tcPr>
            <w:tcW w:w="1843" w:type="dxa"/>
            <w:vMerge w:val="restart"/>
          </w:tcPr>
          <w:p w14:paraId="01AF1689" w14:textId="77777777" w:rsidR="007A5345" w:rsidRPr="00FF323C" w:rsidRDefault="007A5345" w:rsidP="005C73D5">
            <w:pPr>
              <w:jc w:val="both"/>
              <w:rPr>
                <w:rFonts w:ascii="Arial" w:hAnsi="Arial" w:cs="Arial"/>
              </w:rPr>
            </w:pPr>
            <w:r w:rsidRPr="00FF323C">
              <w:rPr>
                <w:rFonts w:ascii="Arial" w:hAnsi="Arial" w:cs="Arial"/>
              </w:rPr>
              <w:t>Aprons</w:t>
            </w:r>
          </w:p>
          <w:p w14:paraId="350035F3" w14:textId="77777777" w:rsidR="007A5345" w:rsidRPr="00FF323C" w:rsidRDefault="007A5345" w:rsidP="005C73D5">
            <w:pPr>
              <w:jc w:val="both"/>
              <w:rPr>
                <w:rFonts w:ascii="Arial" w:hAnsi="Arial" w:cs="Arial"/>
              </w:rPr>
            </w:pPr>
          </w:p>
          <w:p w14:paraId="64227D40" w14:textId="77777777" w:rsidR="007A5345" w:rsidRPr="00FF323C" w:rsidRDefault="007A5345" w:rsidP="005C73D5">
            <w:pPr>
              <w:jc w:val="both"/>
              <w:rPr>
                <w:rFonts w:ascii="Arial" w:hAnsi="Arial" w:cs="Arial"/>
              </w:rPr>
            </w:pPr>
            <w:r w:rsidRPr="00FF323C">
              <w:rPr>
                <w:rFonts w:ascii="Arial" w:hAnsi="Arial" w:cs="Arial"/>
              </w:rPr>
              <w:t>Demonstration ingredient and equipment tray</w:t>
            </w:r>
          </w:p>
          <w:p w14:paraId="1A2BE628" w14:textId="77777777" w:rsidR="007A5345" w:rsidRPr="00FF323C" w:rsidRDefault="007A5345" w:rsidP="005C73D5">
            <w:pPr>
              <w:jc w:val="both"/>
              <w:rPr>
                <w:rFonts w:ascii="Arial" w:hAnsi="Arial" w:cs="Arial"/>
              </w:rPr>
            </w:pPr>
          </w:p>
          <w:p w14:paraId="21294135" w14:textId="77777777" w:rsidR="007A5345" w:rsidRPr="00FF323C" w:rsidRDefault="007A5345" w:rsidP="005C73D5">
            <w:pPr>
              <w:jc w:val="both"/>
              <w:rPr>
                <w:rFonts w:ascii="Arial" w:hAnsi="Arial" w:cs="Arial"/>
              </w:rPr>
            </w:pPr>
            <w:r w:rsidRPr="00FF323C">
              <w:rPr>
                <w:rFonts w:ascii="Arial" w:hAnsi="Arial" w:cs="Arial"/>
              </w:rPr>
              <w:t>(some ingredients could be pre-prepared)</w:t>
            </w:r>
          </w:p>
          <w:p w14:paraId="46B75C54" w14:textId="77777777" w:rsidR="007A5345" w:rsidRPr="00FF323C" w:rsidRDefault="007A5345" w:rsidP="005C73D5">
            <w:pPr>
              <w:jc w:val="both"/>
              <w:rPr>
                <w:rFonts w:ascii="Arial" w:hAnsi="Arial" w:cs="Arial"/>
              </w:rPr>
            </w:pPr>
          </w:p>
          <w:p w14:paraId="035DE6B3" w14:textId="77777777" w:rsidR="007A5345" w:rsidRPr="00FF323C" w:rsidRDefault="007A5345" w:rsidP="005C73D5">
            <w:pPr>
              <w:jc w:val="both"/>
              <w:rPr>
                <w:rFonts w:ascii="Arial" w:hAnsi="Arial" w:cs="Arial"/>
              </w:rPr>
            </w:pPr>
          </w:p>
          <w:p w14:paraId="44680EE2" w14:textId="77777777" w:rsidR="007A5345" w:rsidRPr="00FF323C" w:rsidRDefault="007A5345" w:rsidP="005C73D5">
            <w:pPr>
              <w:jc w:val="both"/>
              <w:rPr>
                <w:rFonts w:ascii="Arial" w:hAnsi="Arial" w:cs="Arial"/>
              </w:rPr>
            </w:pPr>
          </w:p>
          <w:p w14:paraId="670FD43C" w14:textId="77777777" w:rsidR="007A5345" w:rsidRPr="00FF323C" w:rsidRDefault="007A5345" w:rsidP="005C73D5">
            <w:pPr>
              <w:jc w:val="both"/>
              <w:rPr>
                <w:rFonts w:ascii="Arial" w:hAnsi="Arial" w:cs="Arial"/>
              </w:rPr>
            </w:pPr>
          </w:p>
        </w:tc>
      </w:tr>
      <w:tr w:rsidR="007A5345" w:rsidRPr="00FF323C" w14:paraId="0728783C" w14:textId="77777777" w:rsidTr="007A5345">
        <w:trPr>
          <w:cantSplit/>
          <w:trHeight w:val="2205"/>
        </w:trPr>
        <w:tc>
          <w:tcPr>
            <w:tcW w:w="936" w:type="dxa"/>
            <w:vMerge/>
          </w:tcPr>
          <w:p w14:paraId="7731EAE9" w14:textId="77777777" w:rsidR="007A5345" w:rsidRPr="00FF323C" w:rsidRDefault="007A5345" w:rsidP="005C73D5">
            <w:pPr>
              <w:jc w:val="both"/>
              <w:rPr>
                <w:rFonts w:ascii="Arial" w:hAnsi="Arial" w:cs="Arial"/>
              </w:rPr>
            </w:pPr>
          </w:p>
        </w:tc>
        <w:tc>
          <w:tcPr>
            <w:tcW w:w="7110" w:type="dxa"/>
          </w:tcPr>
          <w:p w14:paraId="510DDA57" w14:textId="77777777" w:rsidR="007A5345" w:rsidRPr="00FF323C" w:rsidRDefault="007A5345" w:rsidP="005C73D5">
            <w:pPr>
              <w:jc w:val="both"/>
              <w:rPr>
                <w:rFonts w:ascii="Arial" w:hAnsi="Arial" w:cs="Arial"/>
              </w:rPr>
            </w:pPr>
            <w:r w:rsidRPr="00FF323C">
              <w:rPr>
                <w:rFonts w:ascii="Arial" w:hAnsi="Arial" w:cs="Arial"/>
              </w:rPr>
              <w:t>Demonstration</w:t>
            </w:r>
          </w:p>
          <w:p w14:paraId="1B7E1273" w14:textId="77777777" w:rsidR="007A5345" w:rsidRPr="00FF323C" w:rsidRDefault="007A5345" w:rsidP="005C73D5">
            <w:pPr>
              <w:jc w:val="both"/>
              <w:rPr>
                <w:rFonts w:ascii="Arial" w:hAnsi="Arial" w:cs="Arial"/>
              </w:rPr>
            </w:pPr>
            <w:r w:rsidRPr="00FF323C">
              <w:rPr>
                <w:rFonts w:ascii="Arial" w:hAnsi="Arial" w:cs="Arial"/>
              </w:rPr>
              <w:t>* Place out the chopping board, vegetable knife and vegetable peeler. Have a small bowl or plate handy for peelings and other waste.</w:t>
            </w:r>
          </w:p>
          <w:p w14:paraId="4E968D42" w14:textId="60D21604" w:rsidR="007A5345" w:rsidRPr="00FF323C" w:rsidRDefault="007A5345" w:rsidP="005C73D5">
            <w:pPr>
              <w:jc w:val="both"/>
              <w:rPr>
                <w:rFonts w:ascii="Arial" w:hAnsi="Arial" w:cs="Arial"/>
              </w:rPr>
            </w:pPr>
            <w:r w:rsidRPr="00FF323C">
              <w:rPr>
                <w:rFonts w:ascii="Arial" w:hAnsi="Arial" w:cs="Arial"/>
              </w:rPr>
              <w:t>* Explain that you will be showing how to prepare an onion safely. Use the Claw grip to cut away one end of the onion (not the root). Then use the Bridge hold to cut the onion in half. Peel away the outer skin. Next, cut length ways into the onion – but do not cut through the root. The root will keep the onion together. Next, use the Claw grip to slice across the onion.</w:t>
            </w:r>
          </w:p>
          <w:p w14:paraId="00B601C2" w14:textId="3111CE72" w:rsidR="007A5345" w:rsidRPr="00FF323C" w:rsidRDefault="007A5345" w:rsidP="005C73D5">
            <w:pPr>
              <w:jc w:val="both"/>
              <w:rPr>
                <w:rFonts w:ascii="Arial" w:hAnsi="Arial" w:cs="Arial"/>
              </w:rPr>
            </w:pPr>
            <w:r w:rsidRPr="00FF323C">
              <w:rPr>
                <w:rFonts w:ascii="Arial" w:hAnsi="Arial" w:cs="Arial"/>
              </w:rPr>
              <w:t xml:space="preserve">* Show </w:t>
            </w:r>
            <w:r>
              <w:rPr>
                <w:rFonts w:ascii="Arial" w:hAnsi="Arial" w:cs="Arial"/>
              </w:rPr>
              <w:t>pupil</w:t>
            </w:r>
            <w:r w:rsidRPr="00FF323C">
              <w:rPr>
                <w:rFonts w:ascii="Arial" w:hAnsi="Arial" w:cs="Arial"/>
              </w:rPr>
              <w:t>s how to switch on the hob. If you have electric and gas hobs, you will need to show them both types.</w:t>
            </w:r>
          </w:p>
          <w:p w14:paraId="616E2EB7" w14:textId="7B0A4242" w:rsidR="007A5345" w:rsidRPr="00FF323C" w:rsidRDefault="007A5345" w:rsidP="005C73D5">
            <w:pPr>
              <w:jc w:val="both"/>
              <w:rPr>
                <w:rFonts w:ascii="Arial" w:hAnsi="Arial" w:cs="Arial"/>
              </w:rPr>
            </w:pPr>
            <w:r w:rsidRPr="00FF323C">
              <w:rPr>
                <w:rFonts w:ascii="Arial" w:hAnsi="Arial" w:cs="Arial"/>
              </w:rPr>
              <w:t xml:space="preserve">* Demonstrate the onion frying in the oil. Emphasise that the saucepan handle should be turned away from the edge. The heat should be moderate, ensuring that the ingredients do not burn. Show the </w:t>
            </w:r>
            <w:r>
              <w:rPr>
                <w:rFonts w:ascii="Arial" w:hAnsi="Arial" w:cs="Arial"/>
              </w:rPr>
              <w:t>pupil</w:t>
            </w:r>
            <w:r w:rsidRPr="00FF323C">
              <w:rPr>
                <w:rFonts w:ascii="Arial" w:hAnsi="Arial" w:cs="Arial"/>
              </w:rPr>
              <w:t xml:space="preserve">s how to regulate the heat for the hob. </w:t>
            </w:r>
          </w:p>
          <w:p w14:paraId="5B030802" w14:textId="65301C6C" w:rsidR="007A5345" w:rsidRPr="00FF323C" w:rsidRDefault="007A5345" w:rsidP="005C73D5">
            <w:pPr>
              <w:jc w:val="both"/>
              <w:rPr>
                <w:rFonts w:ascii="Arial" w:hAnsi="Arial" w:cs="Arial"/>
              </w:rPr>
            </w:pPr>
            <w:r w:rsidRPr="00FF323C">
              <w:rPr>
                <w:rFonts w:ascii="Arial" w:hAnsi="Arial" w:cs="Arial"/>
              </w:rPr>
              <w:t>* If you have time, show the preparation of the other vegetables. If you do not have time, quickly show how the vegetables should be prepared as a recap and then add to the saucepan. If you are using pre-prepared vegetables, add these to the saucepan.</w:t>
            </w:r>
          </w:p>
          <w:p w14:paraId="1E571EC1" w14:textId="70B72114" w:rsidR="007A5345" w:rsidRPr="00FF323C" w:rsidRDefault="007A5345" w:rsidP="005C73D5">
            <w:pPr>
              <w:jc w:val="both"/>
              <w:rPr>
                <w:rFonts w:ascii="Arial" w:hAnsi="Arial" w:cs="Arial"/>
              </w:rPr>
            </w:pPr>
            <w:r w:rsidRPr="00FF323C">
              <w:rPr>
                <w:rFonts w:ascii="Arial" w:hAnsi="Arial" w:cs="Arial"/>
              </w:rPr>
              <w:t>* Measure the boiling water from the kettle. Pour slowly and carefully, paying attention to the amount and being safe.</w:t>
            </w:r>
          </w:p>
          <w:p w14:paraId="0F43866B" w14:textId="64649A72" w:rsidR="007A5345" w:rsidRPr="00FF323C" w:rsidRDefault="007A5345" w:rsidP="005C73D5">
            <w:pPr>
              <w:jc w:val="both"/>
              <w:rPr>
                <w:rFonts w:ascii="Arial" w:hAnsi="Arial" w:cs="Arial"/>
              </w:rPr>
            </w:pPr>
            <w:r w:rsidRPr="00FF323C">
              <w:rPr>
                <w:rFonts w:ascii="Arial" w:hAnsi="Arial" w:cs="Arial"/>
              </w:rPr>
              <w:t xml:space="preserve">* Add the water to the vegetables. As you add the water, steam may rise from the saucepan – this will be hot. Next, bring the soup to a boil. Ensure that </w:t>
            </w:r>
            <w:r>
              <w:rPr>
                <w:rFonts w:ascii="Arial" w:hAnsi="Arial" w:cs="Arial"/>
              </w:rPr>
              <w:t>pupil</w:t>
            </w:r>
            <w:r w:rsidRPr="00FF323C">
              <w:rPr>
                <w:rFonts w:ascii="Arial" w:hAnsi="Arial" w:cs="Arial"/>
              </w:rPr>
              <w:t>s see this – the water in the pan should be rapidly bubbling. When this happens, reduce the heat and bring it to a simmer – a few bubbles. Put the lid on the saucepan.</w:t>
            </w:r>
          </w:p>
        </w:tc>
        <w:tc>
          <w:tcPr>
            <w:tcW w:w="1843" w:type="dxa"/>
            <w:vMerge/>
          </w:tcPr>
          <w:p w14:paraId="2C88621B" w14:textId="77777777" w:rsidR="007A5345" w:rsidRPr="00FF323C" w:rsidRDefault="007A5345" w:rsidP="005C73D5">
            <w:pPr>
              <w:jc w:val="both"/>
              <w:rPr>
                <w:rFonts w:ascii="Arial" w:hAnsi="Arial" w:cs="Arial"/>
              </w:rPr>
            </w:pPr>
          </w:p>
        </w:tc>
      </w:tr>
    </w:tbl>
    <w:p w14:paraId="369941C8" w14:textId="4036E7B8" w:rsidR="007A5345" w:rsidRPr="00FF323C" w:rsidRDefault="007A5345" w:rsidP="007A5345">
      <w:pPr>
        <w:rPr>
          <w:rFonts w:ascii="Arial" w:hAnsi="Arial"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7168"/>
        <w:gridCol w:w="1843"/>
      </w:tblGrid>
      <w:tr w:rsidR="007A5345" w:rsidRPr="00FF323C" w14:paraId="015B3E04" w14:textId="77777777" w:rsidTr="007A5345">
        <w:tc>
          <w:tcPr>
            <w:tcW w:w="878" w:type="dxa"/>
          </w:tcPr>
          <w:p w14:paraId="0BD092AB" w14:textId="77777777" w:rsidR="002A18F6" w:rsidRDefault="007A5345" w:rsidP="005C73D5">
            <w:pPr>
              <w:jc w:val="both"/>
              <w:rPr>
                <w:rFonts w:ascii="Arial" w:hAnsi="Arial" w:cs="Arial"/>
                <w:noProof/>
              </w:rPr>
            </w:pPr>
            <w:r w:rsidRPr="00FF323C">
              <w:rPr>
                <w:rFonts w:ascii="Arial" w:hAnsi="Arial" w:cs="Arial"/>
              </w:rPr>
              <w:t>15</w:t>
            </w:r>
          </w:p>
          <w:p w14:paraId="5C5860F0" w14:textId="77777777" w:rsidR="002A18F6" w:rsidRDefault="002A18F6" w:rsidP="005C73D5">
            <w:pPr>
              <w:jc w:val="both"/>
              <w:rPr>
                <w:rFonts w:ascii="Arial" w:hAnsi="Arial" w:cs="Arial"/>
                <w:noProof/>
              </w:rPr>
            </w:pPr>
          </w:p>
          <w:p w14:paraId="1CFBD53B" w14:textId="77777777" w:rsidR="002A18F6" w:rsidRDefault="002A18F6" w:rsidP="005C73D5">
            <w:pPr>
              <w:jc w:val="both"/>
              <w:rPr>
                <w:rFonts w:ascii="Arial" w:hAnsi="Arial" w:cs="Arial"/>
                <w:noProof/>
              </w:rPr>
            </w:pPr>
          </w:p>
          <w:p w14:paraId="41A76B35" w14:textId="77777777" w:rsidR="002A18F6" w:rsidRDefault="002A18F6" w:rsidP="005C73D5">
            <w:pPr>
              <w:jc w:val="both"/>
              <w:rPr>
                <w:rFonts w:ascii="Arial" w:hAnsi="Arial" w:cs="Arial"/>
                <w:noProof/>
              </w:rPr>
            </w:pPr>
          </w:p>
          <w:p w14:paraId="035A6A96" w14:textId="77777777" w:rsidR="002A18F6" w:rsidRDefault="002A18F6" w:rsidP="005C73D5">
            <w:pPr>
              <w:jc w:val="both"/>
              <w:rPr>
                <w:rFonts w:ascii="Arial" w:hAnsi="Arial" w:cs="Arial"/>
                <w:noProof/>
              </w:rPr>
            </w:pPr>
          </w:p>
          <w:p w14:paraId="24EFB0E9" w14:textId="77777777" w:rsidR="002A18F6" w:rsidRDefault="002A18F6" w:rsidP="005C73D5">
            <w:pPr>
              <w:jc w:val="both"/>
              <w:rPr>
                <w:rFonts w:ascii="Arial" w:hAnsi="Arial" w:cs="Arial"/>
                <w:noProof/>
              </w:rPr>
            </w:pPr>
          </w:p>
          <w:p w14:paraId="53F2B5EA" w14:textId="77777777" w:rsidR="002A18F6" w:rsidRDefault="002A18F6" w:rsidP="005C73D5">
            <w:pPr>
              <w:jc w:val="both"/>
              <w:rPr>
                <w:rFonts w:ascii="Arial" w:hAnsi="Arial" w:cs="Arial"/>
                <w:noProof/>
              </w:rPr>
            </w:pPr>
          </w:p>
          <w:p w14:paraId="3BBEFE4C" w14:textId="77777777" w:rsidR="002A18F6" w:rsidRDefault="002A18F6" w:rsidP="005C73D5">
            <w:pPr>
              <w:jc w:val="both"/>
              <w:rPr>
                <w:rFonts w:ascii="Arial" w:hAnsi="Arial" w:cs="Arial"/>
                <w:noProof/>
              </w:rPr>
            </w:pPr>
          </w:p>
          <w:p w14:paraId="307D6109" w14:textId="2139A6C1" w:rsidR="007A5345" w:rsidRPr="00FF323C" w:rsidRDefault="002A18F6" w:rsidP="005C73D5">
            <w:pPr>
              <w:jc w:val="both"/>
              <w:rPr>
                <w:rFonts w:ascii="Arial" w:hAnsi="Arial" w:cs="Arial"/>
              </w:rPr>
            </w:pPr>
            <w:r>
              <w:rPr>
                <w:rFonts w:ascii="Arial" w:hAnsi="Arial" w:cs="Arial"/>
                <w:noProof/>
                <w:lang w:eastAsia="en-GB"/>
              </w:rPr>
              <w:drawing>
                <wp:inline distT="0" distB="0" distL="0" distR="0" wp14:anchorId="4A1A40B5" wp14:editId="5C396D24">
                  <wp:extent cx="335280" cy="26797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5280" cy="267970"/>
                          </a:xfrm>
                          <a:prstGeom prst="rect">
                            <a:avLst/>
                          </a:prstGeom>
                          <a:noFill/>
                        </pic:spPr>
                      </pic:pic>
                    </a:graphicData>
                  </a:graphic>
                </wp:inline>
              </w:drawing>
            </w:r>
          </w:p>
        </w:tc>
        <w:tc>
          <w:tcPr>
            <w:tcW w:w="7168" w:type="dxa"/>
          </w:tcPr>
          <w:p w14:paraId="550065C4" w14:textId="35F21FF9" w:rsidR="007A5345" w:rsidRPr="00FF323C" w:rsidRDefault="007A5345" w:rsidP="005C73D5">
            <w:pPr>
              <w:jc w:val="both"/>
              <w:rPr>
                <w:rFonts w:ascii="Arial" w:hAnsi="Arial" w:cs="Arial"/>
              </w:rPr>
            </w:pPr>
            <w:r w:rsidRPr="00FF323C">
              <w:rPr>
                <w:rFonts w:ascii="Arial" w:hAnsi="Arial" w:cs="Arial"/>
              </w:rPr>
              <w:t xml:space="preserve">Ensure that all </w:t>
            </w:r>
            <w:r>
              <w:rPr>
                <w:rFonts w:ascii="Arial" w:hAnsi="Arial" w:cs="Arial"/>
              </w:rPr>
              <w:t>pupil</w:t>
            </w:r>
            <w:r w:rsidRPr="00FF323C">
              <w:rPr>
                <w:rFonts w:ascii="Arial" w:hAnsi="Arial" w:cs="Arial"/>
              </w:rPr>
              <w:t xml:space="preserve">s wash their hands. Allow them to start making their </w:t>
            </w:r>
            <w:r w:rsidRPr="00FF323C">
              <w:rPr>
                <w:rFonts w:ascii="Arial" w:hAnsi="Arial" w:cs="Arial"/>
                <w:i/>
              </w:rPr>
              <w:t xml:space="preserve">vegetable </w:t>
            </w:r>
            <w:r w:rsidR="0093601F">
              <w:rPr>
                <w:rFonts w:ascii="Arial" w:hAnsi="Arial" w:cs="Arial"/>
                <w:i/>
              </w:rPr>
              <w:t xml:space="preserve"> soup</w:t>
            </w:r>
            <w:r w:rsidRPr="00FF323C">
              <w:rPr>
                <w:rFonts w:ascii="Arial" w:hAnsi="Arial" w:cs="Arial"/>
                <w:i/>
              </w:rPr>
              <w:t>.</w:t>
            </w:r>
          </w:p>
          <w:p w14:paraId="0B4D05B2" w14:textId="790CE57E" w:rsidR="007A5345" w:rsidRPr="00FF323C" w:rsidRDefault="007A5345" w:rsidP="005C73D5">
            <w:pPr>
              <w:jc w:val="both"/>
              <w:rPr>
                <w:rFonts w:ascii="Arial" w:hAnsi="Arial" w:cs="Arial"/>
              </w:rPr>
            </w:pPr>
          </w:p>
          <w:p w14:paraId="24E029F3" w14:textId="7CE67882" w:rsidR="007A5345" w:rsidRPr="00FF323C" w:rsidRDefault="007A5345" w:rsidP="005C73D5">
            <w:pPr>
              <w:jc w:val="both"/>
              <w:rPr>
                <w:rFonts w:ascii="Arial" w:hAnsi="Arial" w:cs="Arial"/>
              </w:rPr>
            </w:pPr>
            <w:r w:rsidRPr="00FF323C">
              <w:rPr>
                <w:rFonts w:ascii="Arial" w:hAnsi="Arial" w:cs="Arial"/>
              </w:rPr>
              <w:t xml:space="preserve">During this time, circulate the room to ensure that </w:t>
            </w:r>
            <w:r>
              <w:rPr>
                <w:rFonts w:ascii="Arial" w:hAnsi="Arial" w:cs="Arial"/>
              </w:rPr>
              <w:t>pupil</w:t>
            </w:r>
            <w:r w:rsidRPr="00FF323C">
              <w:rPr>
                <w:rFonts w:ascii="Arial" w:hAnsi="Arial" w:cs="Arial"/>
              </w:rPr>
              <w:t xml:space="preserve">s are preparing ingredients and using the hob safely. In this time, </w:t>
            </w:r>
            <w:r>
              <w:rPr>
                <w:rFonts w:ascii="Arial" w:hAnsi="Arial" w:cs="Arial"/>
              </w:rPr>
              <w:t>pupil</w:t>
            </w:r>
            <w:r w:rsidRPr="00FF323C">
              <w:rPr>
                <w:rFonts w:ascii="Arial" w:hAnsi="Arial" w:cs="Arial"/>
              </w:rPr>
              <w:t>s should:</w:t>
            </w:r>
          </w:p>
          <w:p w14:paraId="46B6102A" w14:textId="77777777" w:rsidR="007A5345" w:rsidRPr="00FF323C" w:rsidRDefault="007A5345" w:rsidP="005C73D5">
            <w:pPr>
              <w:jc w:val="both"/>
              <w:rPr>
                <w:rFonts w:ascii="Arial" w:hAnsi="Arial" w:cs="Arial"/>
              </w:rPr>
            </w:pPr>
            <w:r w:rsidRPr="00FF323C">
              <w:rPr>
                <w:rFonts w:ascii="Arial" w:hAnsi="Arial" w:cs="Arial"/>
              </w:rPr>
              <w:t>* measure their ingredients;</w:t>
            </w:r>
          </w:p>
          <w:p w14:paraId="519700A3" w14:textId="34227AA4" w:rsidR="007A5345" w:rsidRPr="00FF323C" w:rsidRDefault="007A5345" w:rsidP="005C73D5">
            <w:pPr>
              <w:jc w:val="both"/>
              <w:rPr>
                <w:rFonts w:ascii="Arial" w:hAnsi="Arial" w:cs="Arial"/>
              </w:rPr>
            </w:pPr>
            <w:r w:rsidRPr="00FF323C">
              <w:rPr>
                <w:rFonts w:ascii="Arial" w:hAnsi="Arial" w:cs="Arial"/>
              </w:rPr>
              <w:t>* prepare an onion, as well as other vegetables;</w:t>
            </w:r>
          </w:p>
          <w:p w14:paraId="29003DD7" w14:textId="77777777" w:rsidR="007A5345" w:rsidRPr="00FF323C" w:rsidRDefault="007A5345" w:rsidP="005C73D5">
            <w:pPr>
              <w:jc w:val="both"/>
              <w:rPr>
                <w:rFonts w:ascii="Arial" w:hAnsi="Arial" w:cs="Arial"/>
              </w:rPr>
            </w:pPr>
            <w:r w:rsidRPr="00FF323C">
              <w:rPr>
                <w:rFonts w:ascii="Arial" w:hAnsi="Arial" w:cs="Arial"/>
              </w:rPr>
              <w:t>* fry the ingredients in the saucepan, paying careful attention to the hob;</w:t>
            </w:r>
          </w:p>
          <w:p w14:paraId="095125AB" w14:textId="77777777" w:rsidR="007A5345" w:rsidRPr="00FF323C" w:rsidRDefault="007A5345" w:rsidP="005C73D5">
            <w:pPr>
              <w:jc w:val="both"/>
              <w:rPr>
                <w:rFonts w:ascii="Arial" w:hAnsi="Arial" w:cs="Arial"/>
              </w:rPr>
            </w:pPr>
            <w:r w:rsidRPr="00FF323C">
              <w:rPr>
                <w:rFonts w:ascii="Arial" w:hAnsi="Arial" w:cs="Arial"/>
              </w:rPr>
              <w:t>* measure and add boiling water to the pan;</w:t>
            </w:r>
          </w:p>
          <w:p w14:paraId="091ECC51" w14:textId="77777777" w:rsidR="007A5345" w:rsidRPr="00FF323C" w:rsidRDefault="007A5345" w:rsidP="005C73D5">
            <w:pPr>
              <w:jc w:val="both"/>
              <w:rPr>
                <w:rFonts w:ascii="Arial" w:hAnsi="Arial" w:cs="Arial"/>
              </w:rPr>
            </w:pPr>
            <w:r w:rsidRPr="00FF323C">
              <w:rPr>
                <w:rFonts w:ascii="Arial" w:hAnsi="Arial" w:cs="Arial"/>
              </w:rPr>
              <w:t>* simmer the soup, with a lid on the saucepan.</w:t>
            </w:r>
          </w:p>
        </w:tc>
        <w:tc>
          <w:tcPr>
            <w:tcW w:w="1843" w:type="dxa"/>
          </w:tcPr>
          <w:p w14:paraId="7D9105EE" w14:textId="77777777" w:rsidR="007A5345" w:rsidRPr="00FF323C" w:rsidRDefault="007A5345" w:rsidP="005C73D5">
            <w:pPr>
              <w:jc w:val="both"/>
              <w:rPr>
                <w:rFonts w:ascii="Arial" w:hAnsi="Arial" w:cs="Arial"/>
              </w:rPr>
            </w:pPr>
            <w:r w:rsidRPr="00FF323C">
              <w:rPr>
                <w:rFonts w:ascii="Arial" w:hAnsi="Arial" w:cs="Arial"/>
              </w:rPr>
              <w:t>Basic equipment</w:t>
            </w:r>
          </w:p>
          <w:p w14:paraId="3F9D78BE" w14:textId="77777777" w:rsidR="007A5345" w:rsidRPr="00FF323C" w:rsidRDefault="007A5345" w:rsidP="005C73D5">
            <w:pPr>
              <w:jc w:val="both"/>
              <w:rPr>
                <w:rFonts w:ascii="Arial" w:hAnsi="Arial" w:cs="Arial"/>
              </w:rPr>
            </w:pPr>
          </w:p>
          <w:p w14:paraId="172DDF7A" w14:textId="77777777" w:rsidR="007A5345" w:rsidRPr="00FF323C" w:rsidRDefault="007A5345" w:rsidP="005C73D5">
            <w:pPr>
              <w:jc w:val="both"/>
              <w:rPr>
                <w:rFonts w:ascii="Arial" w:hAnsi="Arial" w:cs="Arial"/>
              </w:rPr>
            </w:pPr>
          </w:p>
          <w:p w14:paraId="55E3059D" w14:textId="77777777" w:rsidR="007A5345" w:rsidRPr="00FF323C" w:rsidRDefault="007A5345" w:rsidP="005C73D5">
            <w:pPr>
              <w:jc w:val="both"/>
              <w:rPr>
                <w:rFonts w:ascii="Arial" w:hAnsi="Arial" w:cs="Arial"/>
              </w:rPr>
            </w:pPr>
            <w:r w:rsidRPr="00FF323C">
              <w:rPr>
                <w:rFonts w:ascii="Arial" w:hAnsi="Arial" w:cs="Arial"/>
              </w:rPr>
              <w:t>Ingredients</w:t>
            </w:r>
          </w:p>
        </w:tc>
      </w:tr>
      <w:tr w:rsidR="007A5345" w:rsidRPr="00FF323C" w14:paraId="4C5AAC80" w14:textId="77777777" w:rsidTr="007A5345">
        <w:tc>
          <w:tcPr>
            <w:tcW w:w="878" w:type="dxa"/>
          </w:tcPr>
          <w:p w14:paraId="2466DB19" w14:textId="77777777" w:rsidR="007A5345" w:rsidRPr="00FF323C" w:rsidRDefault="007A5345" w:rsidP="005C73D5">
            <w:pPr>
              <w:jc w:val="both"/>
              <w:rPr>
                <w:rFonts w:ascii="Arial" w:hAnsi="Arial" w:cs="Arial"/>
              </w:rPr>
            </w:pPr>
            <w:r w:rsidRPr="00FF323C">
              <w:rPr>
                <w:rFonts w:ascii="Arial" w:hAnsi="Arial" w:cs="Arial"/>
              </w:rPr>
              <w:t>35</w:t>
            </w:r>
          </w:p>
        </w:tc>
        <w:tc>
          <w:tcPr>
            <w:tcW w:w="7168" w:type="dxa"/>
          </w:tcPr>
          <w:p w14:paraId="18F0180A" w14:textId="24C1559F" w:rsidR="007A5345" w:rsidRPr="00FF323C" w:rsidRDefault="007A5345" w:rsidP="0093601F">
            <w:pPr>
              <w:jc w:val="both"/>
              <w:rPr>
                <w:rFonts w:ascii="Arial" w:hAnsi="Arial" w:cs="Arial"/>
              </w:rPr>
            </w:pPr>
            <w:r w:rsidRPr="00FF323C">
              <w:rPr>
                <w:rFonts w:ascii="Arial" w:hAnsi="Arial" w:cs="Arial"/>
              </w:rPr>
              <w:t xml:space="preserve">All </w:t>
            </w:r>
            <w:r w:rsidR="0093601F">
              <w:rPr>
                <w:rFonts w:ascii="Arial" w:hAnsi="Arial" w:cs="Arial"/>
                <w:i/>
              </w:rPr>
              <w:t xml:space="preserve"> soups</w:t>
            </w:r>
            <w:r w:rsidRPr="00FF323C">
              <w:rPr>
                <w:rFonts w:ascii="Arial" w:hAnsi="Arial" w:cs="Arial"/>
              </w:rPr>
              <w:t xml:space="preserve"> should be simmering, as they take at least 20 minutes.</w:t>
            </w:r>
          </w:p>
        </w:tc>
        <w:tc>
          <w:tcPr>
            <w:tcW w:w="1843" w:type="dxa"/>
          </w:tcPr>
          <w:p w14:paraId="4DD70153" w14:textId="77777777" w:rsidR="007A5345" w:rsidRPr="00FF323C" w:rsidRDefault="007A5345" w:rsidP="005C73D5">
            <w:pPr>
              <w:jc w:val="both"/>
              <w:rPr>
                <w:rFonts w:ascii="Arial" w:hAnsi="Arial" w:cs="Arial"/>
              </w:rPr>
            </w:pPr>
          </w:p>
        </w:tc>
      </w:tr>
      <w:tr w:rsidR="007A5345" w:rsidRPr="00FF323C" w14:paraId="77E3914C" w14:textId="77777777" w:rsidTr="007A5345">
        <w:tc>
          <w:tcPr>
            <w:tcW w:w="878" w:type="dxa"/>
          </w:tcPr>
          <w:p w14:paraId="4D98767A" w14:textId="1C0045CA" w:rsidR="007A5345" w:rsidRPr="00FF323C" w:rsidRDefault="007A5345" w:rsidP="005C73D5">
            <w:pPr>
              <w:jc w:val="both"/>
              <w:rPr>
                <w:rFonts w:ascii="Arial" w:hAnsi="Arial" w:cs="Arial"/>
              </w:rPr>
            </w:pPr>
            <w:r w:rsidRPr="00FF323C">
              <w:rPr>
                <w:rFonts w:ascii="Arial" w:hAnsi="Arial" w:cs="Arial"/>
              </w:rPr>
              <w:t>50</w:t>
            </w:r>
          </w:p>
        </w:tc>
        <w:tc>
          <w:tcPr>
            <w:tcW w:w="7168" w:type="dxa"/>
          </w:tcPr>
          <w:p w14:paraId="6D060733" w14:textId="77777777" w:rsidR="007A5345" w:rsidRPr="00FF323C" w:rsidRDefault="007A5345" w:rsidP="005C73D5">
            <w:pPr>
              <w:jc w:val="both"/>
              <w:rPr>
                <w:rFonts w:ascii="Arial" w:hAnsi="Arial" w:cs="Arial"/>
              </w:rPr>
            </w:pPr>
            <w:r w:rsidRPr="00FF323C">
              <w:rPr>
                <w:rFonts w:ascii="Arial" w:hAnsi="Arial" w:cs="Arial"/>
              </w:rPr>
              <w:t>Give a 5 minute time warning.</w:t>
            </w:r>
          </w:p>
          <w:p w14:paraId="1B4F2A6A" w14:textId="77777777" w:rsidR="007A5345" w:rsidRPr="00FF323C" w:rsidRDefault="007A5345" w:rsidP="005C73D5">
            <w:pPr>
              <w:jc w:val="both"/>
              <w:rPr>
                <w:rFonts w:ascii="Arial" w:hAnsi="Arial" w:cs="Arial"/>
              </w:rPr>
            </w:pPr>
          </w:p>
          <w:p w14:paraId="471AD3CA" w14:textId="682DC418" w:rsidR="007A5345" w:rsidRPr="00FF323C" w:rsidRDefault="007A5345" w:rsidP="005C73D5">
            <w:pPr>
              <w:jc w:val="both"/>
              <w:rPr>
                <w:rFonts w:ascii="Arial" w:hAnsi="Arial" w:cs="Arial"/>
              </w:rPr>
            </w:pPr>
            <w:r w:rsidRPr="00FF323C">
              <w:rPr>
                <w:rFonts w:ascii="Arial" w:hAnsi="Arial" w:cs="Arial"/>
              </w:rPr>
              <w:t xml:space="preserve">Remind </w:t>
            </w:r>
            <w:r>
              <w:rPr>
                <w:rFonts w:ascii="Arial" w:hAnsi="Arial" w:cs="Arial"/>
              </w:rPr>
              <w:t>pupil</w:t>
            </w:r>
            <w:r w:rsidRPr="00FF323C">
              <w:rPr>
                <w:rFonts w:ascii="Arial" w:hAnsi="Arial" w:cs="Arial"/>
              </w:rPr>
              <w:t xml:space="preserve">s that all washing-up should be completed, work surfaces should be clean. Their </w:t>
            </w:r>
            <w:r w:rsidRPr="00FF323C">
              <w:rPr>
                <w:rFonts w:ascii="Arial" w:hAnsi="Arial" w:cs="Arial"/>
                <w:i/>
              </w:rPr>
              <w:t xml:space="preserve">vegetable </w:t>
            </w:r>
            <w:r w:rsidR="0093601F">
              <w:rPr>
                <w:rFonts w:ascii="Arial" w:hAnsi="Arial" w:cs="Arial"/>
                <w:i/>
              </w:rPr>
              <w:t>soup</w:t>
            </w:r>
            <w:r w:rsidR="0093601F" w:rsidRPr="00FF323C">
              <w:rPr>
                <w:rFonts w:ascii="Arial" w:hAnsi="Arial" w:cs="Arial"/>
              </w:rPr>
              <w:t xml:space="preserve"> </w:t>
            </w:r>
            <w:r w:rsidRPr="00FF323C">
              <w:rPr>
                <w:rFonts w:ascii="Arial" w:hAnsi="Arial" w:cs="Arial"/>
              </w:rPr>
              <w:t xml:space="preserve">ideally should be cooled before they are ladled into containers. If </w:t>
            </w:r>
            <w:r>
              <w:rPr>
                <w:rFonts w:ascii="Arial" w:hAnsi="Arial" w:cs="Arial"/>
              </w:rPr>
              <w:t>pupil</w:t>
            </w:r>
            <w:r w:rsidRPr="00FF323C">
              <w:rPr>
                <w:rFonts w:ascii="Arial" w:hAnsi="Arial" w:cs="Arial"/>
              </w:rPr>
              <w:t>s are using flasks, the soup can be added straight away.</w:t>
            </w:r>
          </w:p>
          <w:p w14:paraId="6B3BB775" w14:textId="77777777" w:rsidR="007A5345" w:rsidRPr="00FF323C" w:rsidRDefault="007A5345" w:rsidP="005C73D5">
            <w:pPr>
              <w:jc w:val="both"/>
              <w:rPr>
                <w:rFonts w:ascii="Arial" w:hAnsi="Arial" w:cs="Arial"/>
              </w:rPr>
            </w:pPr>
          </w:p>
          <w:p w14:paraId="6CFA03DB" w14:textId="77777777" w:rsidR="007A5345" w:rsidRPr="00FF323C" w:rsidRDefault="007A5345" w:rsidP="005C73D5">
            <w:pPr>
              <w:jc w:val="both"/>
              <w:rPr>
                <w:rFonts w:ascii="Arial" w:hAnsi="Arial" w:cs="Arial"/>
              </w:rPr>
            </w:pPr>
            <w:r w:rsidRPr="00FF323C">
              <w:rPr>
                <w:rFonts w:ascii="Arial" w:hAnsi="Arial" w:cs="Arial"/>
              </w:rPr>
              <w:t>Circulate the room, ensuring that sinks are clean and equipment is put away properly.</w:t>
            </w:r>
          </w:p>
        </w:tc>
        <w:tc>
          <w:tcPr>
            <w:tcW w:w="1843" w:type="dxa"/>
          </w:tcPr>
          <w:p w14:paraId="4E72C83E" w14:textId="77777777" w:rsidR="007A5345" w:rsidRPr="00FF323C" w:rsidRDefault="007A5345" w:rsidP="005C73D5">
            <w:pPr>
              <w:jc w:val="both"/>
              <w:rPr>
                <w:rFonts w:ascii="Arial" w:hAnsi="Arial" w:cs="Arial"/>
              </w:rPr>
            </w:pPr>
          </w:p>
          <w:p w14:paraId="2478CAB7" w14:textId="77777777" w:rsidR="007A5345" w:rsidRPr="00FF323C" w:rsidRDefault="007A5345" w:rsidP="005C73D5">
            <w:pPr>
              <w:jc w:val="both"/>
              <w:rPr>
                <w:rFonts w:ascii="Arial" w:hAnsi="Arial" w:cs="Arial"/>
              </w:rPr>
            </w:pPr>
          </w:p>
          <w:p w14:paraId="4905A04D" w14:textId="77777777" w:rsidR="007A5345" w:rsidRPr="00FF323C" w:rsidRDefault="007A5345" w:rsidP="005C73D5">
            <w:pPr>
              <w:jc w:val="both"/>
              <w:rPr>
                <w:rFonts w:ascii="Arial" w:hAnsi="Arial" w:cs="Arial"/>
              </w:rPr>
            </w:pPr>
            <w:r w:rsidRPr="00FF323C">
              <w:rPr>
                <w:rFonts w:ascii="Arial" w:hAnsi="Arial" w:cs="Arial"/>
              </w:rPr>
              <w:t>Ladles</w:t>
            </w:r>
          </w:p>
        </w:tc>
      </w:tr>
      <w:tr w:rsidR="007A5345" w:rsidRPr="00FF323C" w14:paraId="784F92EC" w14:textId="77777777" w:rsidTr="007A5345">
        <w:trPr>
          <w:trHeight w:val="283"/>
        </w:trPr>
        <w:tc>
          <w:tcPr>
            <w:tcW w:w="878" w:type="dxa"/>
          </w:tcPr>
          <w:p w14:paraId="7049FCF4" w14:textId="77777777" w:rsidR="007A5345" w:rsidRPr="00FF323C" w:rsidRDefault="007A5345" w:rsidP="005C73D5">
            <w:pPr>
              <w:jc w:val="both"/>
              <w:rPr>
                <w:rFonts w:ascii="Arial" w:hAnsi="Arial" w:cs="Arial"/>
              </w:rPr>
            </w:pPr>
            <w:r w:rsidRPr="00FF323C">
              <w:rPr>
                <w:rFonts w:ascii="Arial" w:hAnsi="Arial" w:cs="Arial"/>
              </w:rPr>
              <w:t>55</w:t>
            </w:r>
          </w:p>
        </w:tc>
        <w:tc>
          <w:tcPr>
            <w:tcW w:w="7168" w:type="dxa"/>
          </w:tcPr>
          <w:p w14:paraId="617A0FA7" w14:textId="77777777" w:rsidR="007A5345" w:rsidRPr="00FF323C" w:rsidRDefault="007A5345" w:rsidP="005C73D5">
            <w:pPr>
              <w:jc w:val="both"/>
              <w:rPr>
                <w:rFonts w:ascii="Arial" w:hAnsi="Arial" w:cs="Arial"/>
              </w:rPr>
            </w:pPr>
            <w:r w:rsidRPr="00FF323C">
              <w:rPr>
                <w:rFonts w:ascii="Arial" w:hAnsi="Arial" w:cs="Arial"/>
              </w:rPr>
              <w:t>Plenary</w:t>
            </w:r>
          </w:p>
          <w:p w14:paraId="22B772FB" w14:textId="77777777" w:rsidR="007A5345" w:rsidRPr="00FF323C" w:rsidRDefault="007A5345" w:rsidP="005C73D5">
            <w:pPr>
              <w:jc w:val="both"/>
              <w:rPr>
                <w:rFonts w:ascii="Arial" w:hAnsi="Arial" w:cs="Arial"/>
              </w:rPr>
            </w:pPr>
            <w:r w:rsidRPr="00FF323C">
              <w:rPr>
                <w:rFonts w:ascii="Arial" w:hAnsi="Arial" w:cs="Arial"/>
              </w:rPr>
              <w:t xml:space="preserve">Pose the following questions to the </w:t>
            </w:r>
            <w:r>
              <w:rPr>
                <w:rFonts w:ascii="Arial" w:hAnsi="Arial" w:cs="Arial"/>
              </w:rPr>
              <w:t>pupil</w:t>
            </w:r>
            <w:r w:rsidRPr="00FF323C">
              <w:rPr>
                <w:rFonts w:ascii="Arial" w:hAnsi="Arial" w:cs="Arial"/>
              </w:rPr>
              <w:t>s:</w:t>
            </w:r>
          </w:p>
          <w:p w14:paraId="72C2BD94" w14:textId="77777777" w:rsidR="007A5345" w:rsidRPr="00FF323C" w:rsidRDefault="007A5345" w:rsidP="005C73D5">
            <w:pPr>
              <w:jc w:val="both"/>
              <w:rPr>
                <w:rFonts w:ascii="Arial" w:hAnsi="Arial" w:cs="Arial"/>
              </w:rPr>
            </w:pPr>
            <w:r w:rsidRPr="00FF323C">
              <w:rPr>
                <w:rFonts w:ascii="Arial" w:hAnsi="Arial" w:cs="Arial"/>
              </w:rPr>
              <w:t>* What were the main skills demonstrated today?</w:t>
            </w:r>
          </w:p>
          <w:p w14:paraId="33EFD206" w14:textId="77777777" w:rsidR="007A5345" w:rsidRPr="00FF323C" w:rsidRDefault="007A5345" w:rsidP="005C73D5">
            <w:pPr>
              <w:jc w:val="both"/>
              <w:rPr>
                <w:rFonts w:ascii="Arial" w:hAnsi="Arial" w:cs="Arial"/>
              </w:rPr>
            </w:pPr>
            <w:r w:rsidRPr="00FF323C">
              <w:rPr>
                <w:rFonts w:ascii="Arial" w:hAnsi="Arial" w:cs="Arial"/>
              </w:rPr>
              <w:t>* Describe the term ‘simmering’?</w:t>
            </w:r>
          </w:p>
          <w:p w14:paraId="12590261" w14:textId="77777777" w:rsidR="007A5345" w:rsidRPr="00FF323C" w:rsidRDefault="007A5345" w:rsidP="005C73D5">
            <w:pPr>
              <w:jc w:val="both"/>
              <w:rPr>
                <w:rFonts w:ascii="Arial" w:hAnsi="Arial" w:cs="Arial"/>
              </w:rPr>
            </w:pPr>
            <w:r w:rsidRPr="00FF323C">
              <w:rPr>
                <w:rFonts w:ascii="Arial" w:hAnsi="Arial" w:cs="Arial"/>
              </w:rPr>
              <w:t>* Name 5 types of different soups.</w:t>
            </w:r>
          </w:p>
        </w:tc>
        <w:tc>
          <w:tcPr>
            <w:tcW w:w="1843" w:type="dxa"/>
          </w:tcPr>
          <w:p w14:paraId="7BBD00AD" w14:textId="77777777" w:rsidR="007A5345" w:rsidRPr="00FF323C" w:rsidRDefault="007A5345" w:rsidP="005C73D5">
            <w:pPr>
              <w:jc w:val="both"/>
              <w:rPr>
                <w:rFonts w:ascii="Arial" w:hAnsi="Arial" w:cs="Arial"/>
              </w:rPr>
            </w:pPr>
          </w:p>
          <w:p w14:paraId="1CCFEAF4" w14:textId="77777777" w:rsidR="007A5345" w:rsidRPr="00FF323C" w:rsidRDefault="007A5345" w:rsidP="005C73D5">
            <w:pPr>
              <w:jc w:val="both"/>
              <w:rPr>
                <w:rFonts w:ascii="Arial" w:hAnsi="Arial" w:cs="Arial"/>
              </w:rPr>
            </w:pPr>
          </w:p>
          <w:p w14:paraId="6F756117" w14:textId="77777777" w:rsidR="007A5345" w:rsidRPr="00FF323C" w:rsidRDefault="007A5345" w:rsidP="005C73D5">
            <w:pPr>
              <w:jc w:val="both"/>
              <w:rPr>
                <w:rFonts w:ascii="Arial" w:hAnsi="Arial" w:cs="Arial"/>
              </w:rPr>
            </w:pPr>
          </w:p>
          <w:p w14:paraId="051A9004" w14:textId="77777777" w:rsidR="007A5345" w:rsidRPr="00FF323C" w:rsidRDefault="007A5345" w:rsidP="005C73D5">
            <w:pPr>
              <w:jc w:val="both"/>
              <w:rPr>
                <w:rFonts w:ascii="Arial" w:hAnsi="Arial" w:cs="Arial"/>
              </w:rPr>
            </w:pPr>
          </w:p>
          <w:p w14:paraId="6713A937" w14:textId="77777777" w:rsidR="007A5345" w:rsidRPr="00FF323C" w:rsidRDefault="007A5345" w:rsidP="005C73D5">
            <w:pPr>
              <w:jc w:val="both"/>
              <w:rPr>
                <w:rFonts w:ascii="Arial" w:hAnsi="Arial" w:cs="Arial"/>
              </w:rPr>
            </w:pPr>
          </w:p>
        </w:tc>
      </w:tr>
      <w:tr w:rsidR="007A5345" w:rsidRPr="00FF323C" w14:paraId="19504BE4" w14:textId="77777777" w:rsidTr="007A5345">
        <w:tc>
          <w:tcPr>
            <w:tcW w:w="878" w:type="dxa"/>
          </w:tcPr>
          <w:p w14:paraId="1FC44FD0" w14:textId="77777777" w:rsidR="007A5345" w:rsidRPr="00FF323C" w:rsidRDefault="007A5345" w:rsidP="005C73D5">
            <w:pPr>
              <w:jc w:val="both"/>
              <w:rPr>
                <w:rFonts w:ascii="Arial" w:hAnsi="Arial" w:cs="Arial"/>
              </w:rPr>
            </w:pPr>
            <w:r w:rsidRPr="00FF323C">
              <w:rPr>
                <w:rFonts w:ascii="Arial" w:hAnsi="Arial" w:cs="Arial"/>
              </w:rPr>
              <w:t>60</w:t>
            </w:r>
          </w:p>
        </w:tc>
        <w:tc>
          <w:tcPr>
            <w:tcW w:w="7168" w:type="dxa"/>
          </w:tcPr>
          <w:p w14:paraId="49369D94" w14:textId="77777777" w:rsidR="007A5345" w:rsidRPr="00FF323C" w:rsidRDefault="007A5345" w:rsidP="005C73D5">
            <w:pPr>
              <w:jc w:val="both"/>
              <w:rPr>
                <w:rFonts w:ascii="Arial" w:hAnsi="Arial" w:cs="Arial"/>
              </w:rPr>
            </w:pPr>
            <w:r w:rsidRPr="00FF323C">
              <w:rPr>
                <w:rFonts w:ascii="Arial" w:hAnsi="Arial" w:cs="Arial"/>
              </w:rPr>
              <w:t>Finish</w:t>
            </w:r>
          </w:p>
        </w:tc>
        <w:tc>
          <w:tcPr>
            <w:tcW w:w="1843" w:type="dxa"/>
          </w:tcPr>
          <w:p w14:paraId="4F480763" w14:textId="77777777" w:rsidR="007A5345" w:rsidRPr="00FF323C" w:rsidRDefault="007A5345" w:rsidP="005C73D5">
            <w:pPr>
              <w:jc w:val="both"/>
              <w:rPr>
                <w:rFonts w:ascii="Arial" w:hAnsi="Arial" w:cs="Arial"/>
              </w:rPr>
            </w:pPr>
          </w:p>
        </w:tc>
      </w:tr>
    </w:tbl>
    <w:p w14:paraId="387C2506" w14:textId="77777777" w:rsidR="007A5345" w:rsidRPr="00FF323C" w:rsidRDefault="007A5345" w:rsidP="007A5345">
      <w:pPr>
        <w:jc w:val="both"/>
        <w:rPr>
          <w:rFonts w:ascii="Arial" w:hAnsi="Arial" w:cs="Arial"/>
        </w:rPr>
      </w:pPr>
    </w:p>
    <w:p w14:paraId="0DA51DB1" w14:textId="77777777" w:rsidR="007A5345" w:rsidRPr="00FF323C" w:rsidRDefault="007A5345" w:rsidP="007A5345">
      <w:pPr>
        <w:jc w:val="both"/>
        <w:rPr>
          <w:rFonts w:ascii="Arial" w:hAnsi="Arial" w:cs="Arial"/>
          <w:b/>
        </w:rPr>
      </w:pPr>
      <w:r w:rsidRPr="00FF323C">
        <w:rPr>
          <w:rFonts w:ascii="Arial" w:hAnsi="Arial" w:cs="Arial"/>
          <w:b/>
        </w:rPr>
        <w:t>After the lesson</w:t>
      </w:r>
    </w:p>
    <w:p w14:paraId="1270BFDC" w14:textId="77777777" w:rsidR="007A5345" w:rsidRPr="00FF323C" w:rsidRDefault="007A5345" w:rsidP="007A5345">
      <w:pPr>
        <w:jc w:val="both"/>
        <w:rPr>
          <w:rFonts w:ascii="Arial" w:hAnsi="Arial" w:cs="Arial"/>
        </w:rPr>
      </w:pPr>
      <w:r w:rsidRPr="00FF323C">
        <w:rPr>
          <w:rFonts w:ascii="Arial" w:hAnsi="Arial" w:cs="Arial"/>
        </w:rPr>
        <w:t xml:space="preserve">Check that the room is clean and tidy. </w:t>
      </w:r>
      <w:r>
        <w:rPr>
          <w:rFonts w:ascii="Arial" w:hAnsi="Arial" w:cs="Arial"/>
        </w:rPr>
        <w:t>Pupil</w:t>
      </w:r>
      <w:r w:rsidRPr="00FF323C">
        <w:rPr>
          <w:rFonts w:ascii="Arial" w:hAnsi="Arial" w:cs="Arial"/>
        </w:rPr>
        <w:t>s should leave the room as they find it.</w:t>
      </w:r>
    </w:p>
    <w:p w14:paraId="0A7D0303" w14:textId="77777777" w:rsidR="007A5345" w:rsidRPr="00FF323C" w:rsidRDefault="007A5345" w:rsidP="007A5345">
      <w:pPr>
        <w:jc w:val="both"/>
        <w:rPr>
          <w:rFonts w:ascii="Arial" w:hAnsi="Arial" w:cs="Arial"/>
        </w:rPr>
      </w:pPr>
    </w:p>
    <w:p w14:paraId="78E94462" w14:textId="3EC8BE03" w:rsidR="007A5345" w:rsidRPr="00FF323C" w:rsidRDefault="007A5345" w:rsidP="007A5345">
      <w:pPr>
        <w:jc w:val="both"/>
        <w:rPr>
          <w:rFonts w:ascii="Arial" w:hAnsi="Arial" w:cs="Arial"/>
        </w:rPr>
      </w:pPr>
      <w:r>
        <w:rPr>
          <w:rFonts w:ascii="Arial" w:hAnsi="Arial" w:cs="Arial"/>
          <w:noProof/>
          <w:lang w:eastAsia="en-GB"/>
        </w:rPr>
        <w:drawing>
          <wp:anchor distT="0" distB="0" distL="114300" distR="114300" simplePos="0" relativeHeight="251649024" behindDoc="0" locked="0" layoutInCell="1" allowOverlap="1" wp14:anchorId="7DEF23A2" wp14:editId="221CE269">
            <wp:simplePos x="0" y="0"/>
            <wp:positionH relativeFrom="column">
              <wp:posOffset>-419100</wp:posOffset>
            </wp:positionH>
            <wp:positionV relativeFrom="paragraph">
              <wp:posOffset>33655</wp:posOffset>
            </wp:positionV>
            <wp:extent cx="336550" cy="268605"/>
            <wp:effectExtent l="0" t="0" r="6350" b="0"/>
            <wp:wrapNone/>
            <wp:docPr id="16" name="Picture 1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23C">
        <w:rPr>
          <w:rFonts w:ascii="Arial" w:hAnsi="Arial" w:cs="Arial"/>
        </w:rPr>
        <w:t xml:space="preserve">The </w:t>
      </w:r>
      <w:r w:rsidRPr="00FF323C">
        <w:rPr>
          <w:rFonts w:ascii="Arial" w:hAnsi="Arial" w:cs="Arial"/>
          <w:i/>
        </w:rPr>
        <w:t xml:space="preserve">vegetable </w:t>
      </w:r>
      <w:r w:rsidR="0093601F">
        <w:rPr>
          <w:rFonts w:ascii="Arial" w:hAnsi="Arial" w:cs="Arial"/>
          <w:i/>
        </w:rPr>
        <w:t xml:space="preserve"> soup</w:t>
      </w:r>
      <w:r w:rsidRPr="00FF323C">
        <w:rPr>
          <w:rFonts w:ascii="Arial" w:hAnsi="Arial" w:cs="Arial"/>
        </w:rPr>
        <w:t xml:space="preserve"> will need to be stored after the lesson, due to their heat, and may need to be kept until the end of the school day. If so, ensure that each container is loosely covered and clearly labelled with the </w:t>
      </w:r>
      <w:r>
        <w:rPr>
          <w:rFonts w:ascii="Arial" w:hAnsi="Arial" w:cs="Arial"/>
        </w:rPr>
        <w:t>pupil</w:t>
      </w:r>
      <w:r w:rsidRPr="00FF323C">
        <w:rPr>
          <w:rFonts w:ascii="Arial" w:hAnsi="Arial" w:cs="Arial"/>
        </w:rPr>
        <w:t>’s name and group.</w:t>
      </w:r>
    </w:p>
    <w:p w14:paraId="27F14995" w14:textId="77777777" w:rsidR="007A5345" w:rsidRPr="00FF323C" w:rsidRDefault="007A5345" w:rsidP="007A5345">
      <w:pPr>
        <w:jc w:val="both"/>
        <w:rPr>
          <w:rFonts w:ascii="Arial" w:hAnsi="Arial" w:cs="Arial"/>
        </w:rPr>
      </w:pPr>
    </w:p>
    <w:p w14:paraId="6EA094D8" w14:textId="77777777" w:rsidR="007A5345" w:rsidRPr="00FF323C" w:rsidRDefault="007A5345" w:rsidP="007A5345">
      <w:pPr>
        <w:jc w:val="both"/>
        <w:rPr>
          <w:rFonts w:ascii="Arial" w:hAnsi="Arial" w:cs="Arial"/>
        </w:rPr>
      </w:pPr>
      <w:r w:rsidRPr="00FF323C">
        <w:rPr>
          <w:rFonts w:ascii="Arial" w:hAnsi="Arial" w:cs="Arial"/>
        </w:rPr>
        <w:t xml:space="preserve">If the same </w:t>
      </w:r>
      <w:r>
        <w:rPr>
          <w:rFonts w:ascii="Arial" w:hAnsi="Arial" w:cs="Arial"/>
        </w:rPr>
        <w:t>pupil</w:t>
      </w:r>
      <w:r w:rsidRPr="00FF323C">
        <w:rPr>
          <w:rFonts w:ascii="Arial" w:hAnsi="Arial" w:cs="Arial"/>
        </w:rPr>
        <w:t xml:space="preserve">s are with you for another cooking session in the next few days or week, remind them of the ingredients and/or containers they need to bring, if appropriate. You may wish to provide </w:t>
      </w:r>
      <w:r>
        <w:rPr>
          <w:rFonts w:ascii="Arial" w:hAnsi="Arial" w:cs="Arial"/>
        </w:rPr>
        <w:t>pupil</w:t>
      </w:r>
      <w:r w:rsidRPr="00FF323C">
        <w:rPr>
          <w:rFonts w:ascii="Arial" w:hAnsi="Arial" w:cs="Arial"/>
        </w:rPr>
        <w:t xml:space="preserve">’s with recipes or writing frames. </w:t>
      </w:r>
    </w:p>
    <w:p w14:paraId="217B19C2" w14:textId="13447949" w:rsidR="007A5345" w:rsidRPr="00FF323C" w:rsidRDefault="007A5345" w:rsidP="007A5345">
      <w:pPr>
        <w:jc w:val="both"/>
        <w:rPr>
          <w:rFonts w:ascii="Arial" w:hAnsi="Arial" w:cs="Arial"/>
          <w:b/>
        </w:rPr>
      </w:pPr>
      <w:r w:rsidRPr="00FF323C">
        <w:rPr>
          <w:rFonts w:ascii="Arial" w:hAnsi="Arial" w:cs="Arial"/>
          <w:b/>
        </w:rPr>
        <w:br w:type="page"/>
      </w:r>
      <w:r w:rsidRPr="00FF323C">
        <w:rPr>
          <w:rFonts w:ascii="Arial" w:hAnsi="Arial" w:cs="Arial"/>
          <w:b/>
        </w:rPr>
        <w:lastRenderedPageBreak/>
        <w:t>During the lesson</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7252"/>
        <w:gridCol w:w="1843"/>
      </w:tblGrid>
      <w:tr w:rsidR="007A5345" w:rsidRPr="00FF323C" w14:paraId="378AB449" w14:textId="77777777" w:rsidTr="007A5345">
        <w:tc>
          <w:tcPr>
            <w:tcW w:w="936" w:type="dxa"/>
          </w:tcPr>
          <w:p w14:paraId="0A97E18D" w14:textId="77777777" w:rsidR="007A5345" w:rsidRPr="00FF323C" w:rsidRDefault="007A5345" w:rsidP="005C73D5">
            <w:pPr>
              <w:jc w:val="both"/>
              <w:rPr>
                <w:rFonts w:ascii="Arial" w:hAnsi="Arial" w:cs="Arial"/>
                <w:b/>
              </w:rPr>
            </w:pPr>
            <w:r w:rsidRPr="00FF323C">
              <w:rPr>
                <w:rFonts w:ascii="Arial" w:hAnsi="Arial" w:cs="Arial"/>
                <w:b/>
              </w:rPr>
              <w:t>Time (mins)</w:t>
            </w:r>
          </w:p>
        </w:tc>
        <w:tc>
          <w:tcPr>
            <w:tcW w:w="7252" w:type="dxa"/>
          </w:tcPr>
          <w:p w14:paraId="7FB488EE" w14:textId="77777777" w:rsidR="007A5345" w:rsidRPr="00FF323C" w:rsidRDefault="007A5345" w:rsidP="005C73D5">
            <w:pPr>
              <w:jc w:val="both"/>
              <w:rPr>
                <w:rFonts w:ascii="Arial" w:hAnsi="Arial" w:cs="Arial"/>
                <w:b/>
              </w:rPr>
            </w:pPr>
            <w:r w:rsidRPr="00FF323C">
              <w:rPr>
                <w:rFonts w:ascii="Arial" w:hAnsi="Arial" w:cs="Arial"/>
                <w:b/>
              </w:rPr>
              <w:t xml:space="preserve">Activity: </w:t>
            </w:r>
            <w:r w:rsidRPr="00FF323C">
              <w:rPr>
                <w:rFonts w:ascii="Arial" w:hAnsi="Arial" w:cs="Arial"/>
                <w:b/>
                <w:i/>
              </w:rPr>
              <w:t>minestrone soup</w:t>
            </w:r>
          </w:p>
        </w:tc>
        <w:tc>
          <w:tcPr>
            <w:tcW w:w="1843" w:type="dxa"/>
          </w:tcPr>
          <w:p w14:paraId="4BF600D4" w14:textId="77777777" w:rsidR="007A5345" w:rsidRPr="00FF323C" w:rsidRDefault="007A5345" w:rsidP="005C73D5">
            <w:pPr>
              <w:jc w:val="both"/>
              <w:rPr>
                <w:rFonts w:ascii="Arial" w:hAnsi="Arial" w:cs="Arial"/>
                <w:b/>
              </w:rPr>
            </w:pPr>
            <w:r w:rsidRPr="00FF323C">
              <w:rPr>
                <w:rFonts w:ascii="Arial" w:hAnsi="Arial" w:cs="Arial"/>
                <w:b/>
              </w:rPr>
              <w:t>Equipment/ Resources</w:t>
            </w:r>
          </w:p>
        </w:tc>
      </w:tr>
      <w:tr w:rsidR="007A5345" w:rsidRPr="00FF323C" w14:paraId="65575D93" w14:textId="77777777" w:rsidTr="007A5345">
        <w:tc>
          <w:tcPr>
            <w:tcW w:w="936" w:type="dxa"/>
          </w:tcPr>
          <w:p w14:paraId="5F33243E" w14:textId="77777777" w:rsidR="007A5345" w:rsidRPr="00FF323C" w:rsidRDefault="007A5345" w:rsidP="005C73D5">
            <w:pPr>
              <w:jc w:val="both"/>
              <w:rPr>
                <w:rFonts w:ascii="Arial" w:hAnsi="Arial" w:cs="Arial"/>
              </w:rPr>
            </w:pPr>
            <w:r w:rsidRPr="00FF323C">
              <w:rPr>
                <w:rFonts w:ascii="Arial" w:hAnsi="Arial" w:cs="Arial"/>
              </w:rPr>
              <w:t>0</w:t>
            </w:r>
          </w:p>
        </w:tc>
        <w:tc>
          <w:tcPr>
            <w:tcW w:w="7252" w:type="dxa"/>
          </w:tcPr>
          <w:p w14:paraId="4802428D" w14:textId="77777777" w:rsidR="007A5345" w:rsidRPr="00FF323C" w:rsidRDefault="007A5345" w:rsidP="005C73D5">
            <w:pPr>
              <w:jc w:val="both"/>
              <w:rPr>
                <w:rFonts w:ascii="Arial" w:hAnsi="Arial" w:cs="Arial"/>
              </w:rPr>
            </w:pPr>
            <w:r w:rsidRPr="00FF323C">
              <w:rPr>
                <w:rFonts w:ascii="Arial" w:hAnsi="Arial" w:cs="Arial"/>
              </w:rPr>
              <w:t>Registration.</w:t>
            </w:r>
          </w:p>
          <w:p w14:paraId="19C007DF" w14:textId="77777777" w:rsidR="007A5345" w:rsidRPr="00FF323C" w:rsidRDefault="007A5345" w:rsidP="005C73D5">
            <w:pPr>
              <w:jc w:val="both"/>
              <w:rPr>
                <w:rFonts w:ascii="Arial" w:hAnsi="Arial" w:cs="Arial"/>
              </w:rPr>
            </w:pPr>
          </w:p>
          <w:p w14:paraId="76FAB805" w14:textId="09F2043C" w:rsidR="007A5345" w:rsidRPr="00FF323C" w:rsidRDefault="007A5345" w:rsidP="005C73D5">
            <w:pPr>
              <w:jc w:val="both"/>
              <w:rPr>
                <w:rFonts w:ascii="Arial" w:hAnsi="Arial" w:cs="Arial"/>
              </w:rPr>
            </w:pPr>
            <w:r w:rsidRPr="00FF323C">
              <w:rPr>
                <w:rFonts w:ascii="Arial" w:hAnsi="Arial" w:cs="Arial"/>
              </w:rPr>
              <w:t xml:space="preserve">Explain to the </w:t>
            </w:r>
            <w:r>
              <w:rPr>
                <w:rFonts w:ascii="Arial" w:hAnsi="Arial" w:cs="Arial"/>
              </w:rPr>
              <w:t>pupil</w:t>
            </w:r>
            <w:r w:rsidRPr="00FF323C">
              <w:rPr>
                <w:rFonts w:ascii="Arial" w:hAnsi="Arial" w:cs="Arial"/>
              </w:rPr>
              <w:t xml:space="preserve">s that they will be making </w:t>
            </w:r>
            <w:hyperlink r:id="rId15" w:history="1">
              <w:r w:rsidRPr="00BB365D">
                <w:rPr>
                  <w:rStyle w:val="Hyperlink"/>
                  <w:rFonts w:ascii="Arial" w:hAnsi="Arial" w:cs="Arial"/>
                  <w:i/>
                </w:rPr>
                <w:t>minestrone soup</w:t>
              </w:r>
            </w:hyperlink>
            <w:r w:rsidRPr="00FF323C">
              <w:rPr>
                <w:rFonts w:ascii="Arial" w:hAnsi="Arial" w:cs="Arial"/>
              </w:rPr>
              <w:t xml:space="preserve">. Go through the aims and objectives for the lesson. </w:t>
            </w:r>
          </w:p>
        </w:tc>
        <w:tc>
          <w:tcPr>
            <w:tcW w:w="1843" w:type="dxa"/>
          </w:tcPr>
          <w:p w14:paraId="0B7298FF" w14:textId="77777777" w:rsidR="007A5345" w:rsidRPr="00FF323C" w:rsidRDefault="007A5345" w:rsidP="005C73D5">
            <w:pPr>
              <w:jc w:val="both"/>
              <w:rPr>
                <w:rFonts w:ascii="Arial" w:hAnsi="Arial" w:cs="Arial"/>
              </w:rPr>
            </w:pPr>
          </w:p>
          <w:p w14:paraId="466427CF" w14:textId="77777777" w:rsidR="007A5345" w:rsidRPr="00FF323C" w:rsidRDefault="007A5345" w:rsidP="005C73D5">
            <w:pPr>
              <w:jc w:val="both"/>
              <w:rPr>
                <w:rFonts w:ascii="Arial" w:hAnsi="Arial" w:cs="Arial"/>
              </w:rPr>
            </w:pPr>
          </w:p>
          <w:p w14:paraId="492D2E55" w14:textId="566343DC" w:rsidR="007A5345" w:rsidRPr="00FF323C" w:rsidRDefault="007A5345" w:rsidP="00BB365D">
            <w:pPr>
              <w:jc w:val="both"/>
              <w:rPr>
                <w:rFonts w:ascii="Arial" w:hAnsi="Arial" w:cs="Arial"/>
              </w:rPr>
            </w:pPr>
            <w:r w:rsidRPr="00FF323C">
              <w:rPr>
                <w:rFonts w:ascii="Arial" w:hAnsi="Arial" w:cs="Arial"/>
              </w:rPr>
              <w:t xml:space="preserve">PowerPoint </w:t>
            </w:r>
            <w:r w:rsidR="00841109">
              <w:rPr>
                <w:rFonts w:ascii="Arial" w:hAnsi="Arial" w:cs="Arial"/>
              </w:rPr>
              <w:t xml:space="preserve"> </w:t>
            </w:r>
            <w:hyperlink r:id="rId16" w:history="1">
              <w:r w:rsidR="00BB365D" w:rsidRPr="00841109">
                <w:rPr>
                  <w:rStyle w:val="Hyperlink"/>
                  <w:rFonts w:ascii="Arial" w:hAnsi="Arial" w:cs="Arial"/>
                </w:rPr>
                <w:t>Minestrone soup recipe</w:t>
              </w:r>
            </w:hyperlink>
          </w:p>
        </w:tc>
      </w:tr>
      <w:tr w:rsidR="007A5345" w:rsidRPr="00FF323C" w14:paraId="26FFCA7E" w14:textId="77777777" w:rsidTr="007A5345">
        <w:trPr>
          <w:cantSplit/>
          <w:trHeight w:val="2205"/>
        </w:trPr>
        <w:tc>
          <w:tcPr>
            <w:tcW w:w="936" w:type="dxa"/>
          </w:tcPr>
          <w:p w14:paraId="63ADC36A" w14:textId="32EC1553" w:rsidR="007A5345" w:rsidRPr="00FF323C" w:rsidRDefault="00173C6C" w:rsidP="00BB365D">
            <w:pPr>
              <w:jc w:val="both"/>
              <w:rPr>
                <w:rFonts w:ascii="Arial" w:hAnsi="Arial" w:cs="Arial"/>
              </w:rPr>
            </w:pPr>
            <w:r>
              <w:rPr>
                <w:rFonts w:ascii="Arial" w:hAnsi="Arial" w:cs="Arial"/>
                <w:noProof/>
                <w:lang w:eastAsia="en-GB"/>
              </w:rPr>
              <w:drawing>
                <wp:anchor distT="0" distB="0" distL="114300" distR="114300" simplePos="0" relativeHeight="251666432" behindDoc="0" locked="0" layoutInCell="1" allowOverlap="1" wp14:anchorId="25FAD291" wp14:editId="492691F0">
                  <wp:simplePos x="0" y="0"/>
                  <wp:positionH relativeFrom="column">
                    <wp:posOffset>64719</wp:posOffset>
                  </wp:positionH>
                  <wp:positionV relativeFrom="paragraph">
                    <wp:posOffset>5406721</wp:posOffset>
                  </wp:positionV>
                  <wp:extent cx="336550" cy="268605"/>
                  <wp:effectExtent l="0" t="0" r="6350" b="0"/>
                  <wp:wrapNone/>
                  <wp:docPr id="14" name="Picture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765485">
              <w:rPr>
                <w:rFonts w:ascii="Arial" w:hAnsi="Arial" w:cs="Arial"/>
                <w:noProof/>
                <w:lang w:eastAsia="en-GB"/>
              </w:rPr>
              <w:drawing>
                <wp:anchor distT="0" distB="0" distL="114300" distR="114300" simplePos="0" relativeHeight="251664384" behindDoc="0" locked="0" layoutInCell="1" allowOverlap="1" wp14:anchorId="7573E4F1" wp14:editId="67B97C14">
                  <wp:simplePos x="0" y="0"/>
                  <wp:positionH relativeFrom="column">
                    <wp:posOffset>79833</wp:posOffset>
                  </wp:positionH>
                  <wp:positionV relativeFrom="paragraph">
                    <wp:posOffset>4463542</wp:posOffset>
                  </wp:positionV>
                  <wp:extent cx="336550" cy="268605"/>
                  <wp:effectExtent l="0" t="0" r="6350" b="0"/>
                  <wp:wrapNone/>
                  <wp:docPr id="13" name="Picture 1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2C30E2">
              <w:rPr>
                <w:rFonts w:ascii="Arial" w:hAnsi="Arial" w:cs="Arial"/>
                <w:noProof/>
                <w:lang w:eastAsia="en-GB"/>
              </w:rPr>
              <w:drawing>
                <wp:anchor distT="0" distB="0" distL="114300" distR="114300" simplePos="0" relativeHeight="251663360" behindDoc="0" locked="0" layoutInCell="1" allowOverlap="1" wp14:anchorId="20CF8EF5" wp14:editId="51D9E794">
                  <wp:simplePos x="0" y="0"/>
                  <wp:positionH relativeFrom="column">
                    <wp:posOffset>94463</wp:posOffset>
                  </wp:positionH>
                  <wp:positionV relativeFrom="paragraph">
                    <wp:posOffset>3315056</wp:posOffset>
                  </wp:positionV>
                  <wp:extent cx="336550" cy="268605"/>
                  <wp:effectExtent l="0" t="0" r="6350" b="0"/>
                  <wp:wrapNone/>
                  <wp:docPr id="9" name="Picture 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7A5345">
              <w:rPr>
                <w:rFonts w:ascii="Arial" w:hAnsi="Arial" w:cs="Arial"/>
                <w:noProof/>
                <w:lang w:eastAsia="en-GB"/>
              </w:rPr>
              <w:drawing>
                <wp:anchor distT="0" distB="0" distL="114300" distR="114300" simplePos="0" relativeHeight="251655168" behindDoc="0" locked="0" layoutInCell="1" allowOverlap="1" wp14:anchorId="16043AC7" wp14:editId="2F95EA37">
                  <wp:simplePos x="0" y="0"/>
                  <wp:positionH relativeFrom="column">
                    <wp:posOffset>139700</wp:posOffset>
                  </wp:positionH>
                  <wp:positionV relativeFrom="paragraph">
                    <wp:posOffset>155575</wp:posOffset>
                  </wp:positionV>
                  <wp:extent cx="336550" cy="268605"/>
                  <wp:effectExtent l="0" t="0" r="6350" b="0"/>
                  <wp:wrapNone/>
                  <wp:docPr id="10" name="Picture 1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52" w:type="dxa"/>
          </w:tcPr>
          <w:p w14:paraId="1C2EB2BF" w14:textId="77777777" w:rsidR="007A5345" w:rsidRPr="00FF323C" w:rsidRDefault="007A5345" w:rsidP="005C73D5">
            <w:pPr>
              <w:jc w:val="both"/>
              <w:rPr>
                <w:rFonts w:ascii="Arial" w:hAnsi="Arial" w:cs="Arial"/>
              </w:rPr>
            </w:pPr>
            <w:r w:rsidRPr="00FF323C">
              <w:rPr>
                <w:rFonts w:ascii="Arial" w:hAnsi="Arial" w:cs="Arial"/>
              </w:rPr>
              <w:t xml:space="preserve">Gather the </w:t>
            </w:r>
            <w:r>
              <w:rPr>
                <w:rFonts w:ascii="Arial" w:hAnsi="Arial" w:cs="Arial"/>
              </w:rPr>
              <w:t>pupil</w:t>
            </w:r>
            <w:r w:rsidRPr="00FF323C">
              <w:rPr>
                <w:rFonts w:ascii="Arial" w:hAnsi="Arial" w:cs="Arial"/>
              </w:rPr>
              <w:t xml:space="preserve">s around a demonstration area, with your tray of ingredients and equipment. Ensure that all </w:t>
            </w:r>
            <w:r>
              <w:rPr>
                <w:rFonts w:ascii="Arial" w:hAnsi="Arial" w:cs="Arial"/>
              </w:rPr>
              <w:t>pupil</w:t>
            </w:r>
            <w:r w:rsidRPr="00FF323C">
              <w:rPr>
                <w:rFonts w:ascii="Arial" w:hAnsi="Arial" w:cs="Arial"/>
              </w:rPr>
              <w:t>s have their apron on, tie back long hair and wash their hands.</w:t>
            </w:r>
          </w:p>
          <w:p w14:paraId="468BF8D1" w14:textId="77777777" w:rsidR="007A5345" w:rsidRPr="00FF323C" w:rsidRDefault="007A5345" w:rsidP="005C73D5">
            <w:pPr>
              <w:jc w:val="both"/>
              <w:rPr>
                <w:rFonts w:ascii="Arial" w:hAnsi="Arial" w:cs="Arial"/>
              </w:rPr>
            </w:pPr>
          </w:p>
          <w:p w14:paraId="02D542F2" w14:textId="77777777" w:rsidR="007A5345" w:rsidRPr="00FF323C" w:rsidRDefault="007A5345" w:rsidP="005C73D5">
            <w:pPr>
              <w:jc w:val="both"/>
              <w:rPr>
                <w:rFonts w:ascii="Arial" w:hAnsi="Arial" w:cs="Arial"/>
              </w:rPr>
            </w:pPr>
            <w:r w:rsidRPr="00FF323C">
              <w:rPr>
                <w:rFonts w:ascii="Arial" w:hAnsi="Arial" w:cs="Arial"/>
              </w:rPr>
              <w:t>Briefly talk through the recipe – note your expectations, for example:</w:t>
            </w:r>
          </w:p>
          <w:p w14:paraId="4A75E94C" w14:textId="77777777" w:rsidR="007A5345" w:rsidRPr="00FF323C" w:rsidRDefault="007A5345" w:rsidP="005C73D5">
            <w:pPr>
              <w:jc w:val="both"/>
              <w:rPr>
                <w:rFonts w:ascii="Arial" w:hAnsi="Arial" w:cs="Arial"/>
              </w:rPr>
            </w:pPr>
            <w:r w:rsidRPr="00FF323C">
              <w:rPr>
                <w:rFonts w:ascii="Arial" w:hAnsi="Arial" w:cs="Arial"/>
              </w:rPr>
              <w:t>* washing vegetables before use;</w:t>
            </w:r>
          </w:p>
          <w:p w14:paraId="2883E8F9" w14:textId="77777777" w:rsidR="007A5345" w:rsidRPr="00FF323C" w:rsidRDefault="007A5345" w:rsidP="005C73D5">
            <w:pPr>
              <w:jc w:val="both"/>
              <w:rPr>
                <w:rFonts w:ascii="Arial" w:hAnsi="Arial" w:cs="Arial"/>
              </w:rPr>
            </w:pPr>
            <w:r w:rsidRPr="00FF323C">
              <w:rPr>
                <w:rFonts w:ascii="Arial" w:hAnsi="Arial" w:cs="Arial"/>
              </w:rPr>
              <w:t xml:space="preserve">* measuring accurately; </w:t>
            </w:r>
          </w:p>
          <w:p w14:paraId="678D5333" w14:textId="77777777" w:rsidR="007A5345" w:rsidRPr="00FF323C" w:rsidRDefault="007A5345" w:rsidP="005C73D5">
            <w:pPr>
              <w:jc w:val="both"/>
              <w:rPr>
                <w:rFonts w:ascii="Arial" w:hAnsi="Arial" w:cs="Arial"/>
              </w:rPr>
            </w:pPr>
            <w:r w:rsidRPr="00FF323C">
              <w:rPr>
                <w:rFonts w:ascii="Arial" w:hAnsi="Arial" w:cs="Arial"/>
              </w:rPr>
              <w:t>* preparing an onion, as well as other vegetables;</w:t>
            </w:r>
          </w:p>
          <w:p w14:paraId="33BDB4F4" w14:textId="77777777" w:rsidR="007A5345" w:rsidRPr="00FF323C" w:rsidRDefault="007A5345" w:rsidP="005C73D5">
            <w:pPr>
              <w:jc w:val="both"/>
              <w:rPr>
                <w:rFonts w:ascii="Arial" w:hAnsi="Arial" w:cs="Arial"/>
              </w:rPr>
            </w:pPr>
            <w:r w:rsidRPr="00FF323C">
              <w:rPr>
                <w:rFonts w:ascii="Arial" w:hAnsi="Arial" w:cs="Arial"/>
              </w:rPr>
              <w:t>* cutting the bacon on a separate chopping board with clean knife or kitchen scissors;</w:t>
            </w:r>
          </w:p>
          <w:p w14:paraId="0FD3BDEC" w14:textId="77777777" w:rsidR="007A5345" w:rsidRPr="00FF323C" w:rsidRDefault="007A5345" w:rsidP="005C73D5">
            <w:pPr>
              <w:jc w:val="both"/>
              <w:rPr>
                <w:rFonts w:ascii="Arial" w:hAnsi="Arial" w:cs="Arial"/>
              </w:rPr>
            </w:pPr>
            <w:r w:rsidRPr="00FF323C">
              <w:rPr>
                <w:rFonts w:ascii="Arial" w:hAnsi="Arial" w:cs="Arial"/>
              </w:rPr>
              <w:t>* using the hob safely to fry, boil and simmer;</w:t>
            </w:r>
          </w:p>
          <w:p w14:paraId="4929D2F0" w14:textId="77777777" w:rsidR="007A5345" w:rsidRPr="00FF323C" w:rsidRDefault="007A5345" w:rsidP="005C73D5">
            <w:pPr>
              <w:jc w:val="both"/>
              <w:rPr>
                <w:rFonts w:ascii="Arial" w:hAnsi="Arial" w:cs="Arial"/>
              </w:rPr>
            </w:pPr>
            <w:r w:rsidRPr="00FF323C">
              <w:rPr>
                <w:rFonts w:ascii="Arial" w:hAnsi="Arial" w:cs="Arial"/>
              </w:rPr>
              <w:t>* combine ingredients together;</w:t>
            </w:r>
          </w:p>
          <w:p w14:paraId="4BB697AA" w14:textId="3E7B27EA" w:rsidR="007A5345" w:rsidRDefault="007A5345" w:rsidP="005C73D5">
            <w:pPr>
              <w:jc w:val="both"/>
              <w:rPr>
                <w:rFonts w:ascii="Arial" w:hAnsi="Arial" w:cs="Arial"/>
              </w:rPr>
            </w:pPr>
            <w:r w:rsidRPr="00FF323C">
              <w:rPr>
                <w:rFonts w:ascii="Arial" w:hAnsi="Arial" w:cs="Arial"/>
              </w:rPr>
              <w:t>* being hygienic and safe when preparing food.</w:t>
            </w:r>
          </w:p>
          <w:p w14:paraId="15B71C4B" w14:textId="77777777" w:rsidR="001C156C" w:rsidRDefault="001C156C" w:rsidP="005C73D5">
            <w:pPr>
              <w:jc w:val="both"/>
              <w:rPr>
                <w:rFonts w:ascii="Arial" w:hAnsi="Arial" w:cs="Arial"/>
              </w:rPr>
            </w:pPr>
          </w:p>
          <w:p w14:paraId="7D9F67E6" w14:textId="77777777" w:rsidR="007523ED" w:rsidRPr="00FF323C" w:rsidRDefault="007523ED" w:rsidP="007523ED">
            <w:pPr>
              <w:jc w:val="both"/>
              <w:rPr>
                <w:rFonts w:ascii="Arial" w:hAnsi="Arial" w:cs="Arial"/>
              </w:rPr>
            </w:pPr>
            <w:r w:rsidRPr="00FF323C">
              <w:rPr>
                <w:rFonts w:ascii="Arial" w:hAnsi="Arial" w:cs="Arial"/>
              </w:rPr>
              <w:t>Demonstration</w:t>
            </w:r>
          </w:p>
          <w:p w14:paraId="6761D0EC" w14:textId="77777777" w:rsidR="007523ED" w:rsidRPr="00FF323C" w:rsidRDefault="007523ED" w:rsidP="007523ED">
            <w:pPr>
              <w:jc w:val="both"/>
              <w:rPr>
                <w:rFonts w:ascii="Arial" w:hAnsi="Arial" w:cs="Arial"/>
              </w:rPr>
            </w:pPr>
            <w:r w:rsidRPr="00FF323C">
              <w:rPr>
                <w:rFonts w:ascii="Arial" w:hAnsi="Arial" w:cs="Arial"/>
              </w:rPr>
              <w:t>* Place out the chopping board, vegetable knife and vegetable peeler. Have a small bowl or plate handy for peelings and other waste.</w:t>
            </w:r>
          </w:p>
          <w:p w14:paraId="31567F6D" w14:textId="77777777" w:rsidR="007523ED" w:rsidRPr="00FF323C" w:rsidRDefault="007523ED" w:rsidP="007523ED">
            <w:pPr>
              <w:jc w:val="both"/>
              <w:rPr>
                <w:rFonts w:ascii="Arial" w:hAnsi="Arial" w:cs="Arial"/>
              </w:rPr>
            </w:pPr>
            <w:r w:rsidRPr="00FF323C">
              <w:rPr>
                <w:rFonts w:ascii="Arial" w:hAnsi="Arial" w:cs="Arial"/>
              </w:rPr>
              <w:t>* Explain that you will be showing how to prepare an onion safely. Use the Claw grip to cut away one end of the onion (not the root). Then use the Bridge hold to cut the onion in half. Peel away the outer skin. Next, cut length ways into the onion – but do not cut through the root. The root will keep the onion together. Next, use the Claw grip to slice across the onion.</w:t>
            </w:r>
          </w:p>
          <w:p w14:paraId="5E6335E1" w14:textId="77777777" w:rsidR="007523ED" w:rsidRPr="00FF323C" w:rsidRDefault="007523ED" w:rsidP="007523ED">
            <w:pPr>
              <w:jc w:val="both"/>
              <w:rPr>
                <w:rFonts w:ascii="Arial" w:hAnsi="Arial" w:cs="Arial"/>
              </w:rPr>
            </w:pPr>
            <w:r w:rsidRPr="00FF323C">
              <w:rPr>
                <w:rFonts w:ascii="Arial" w:hAnsi="Arial" w:cs="Arial"/>
              </w:rPr>
              <w:t xml:space="preserve">* Show </w:t>
            </w:r>
            <w:r>
              <w:rPr>
                <w:rFonts w:ascii="Arial" w:hAnsi="Arial" w:cs="Arial"/>
              </w:rPr>
              <w:t>pupil</w:t>
            </w:r>
            <w:r w:rsidRPr="00FF323C">
              <w:rPr>
                <w:rFonts w:ascii="Arial" w:hAnsi="Arial" w:cs="Arial"/>
              </w:rPr>
              <w:t>s how to switch on the hob. If you have electric and gas hobs, you will need to show them both types.</w:t>
            </w:r>
          </w:p>
          <w:p w14:paraId="6A5DAC37" w14:textId="77777777" w:rsidR="001C156C" w:rsidRPr="00FF323C" w:rsidRDefault="001C156C" w:rsidP="001C156C">
            <w:pPr>
              <w:jc w:val="both"/>
              <w:rPr>
                <w:rFonts w:ascii="Arial" w:hAnsi="Arial" w:cs="Arial"/>
              </w:rPr>
            </w:pPr>
            <w:r w:rsidRPr="00FF323C">
              <w:rPr>
                <w:rFonts w:ascii="Arial" w:hAnsi="Arial" w:cs="Arial"/>
              </w:rPr>
              <w:t>* If you have time, show the preparation of the other vegetables. If you do not have time, quickly show how the vegetables should be prepared as a recap and then add to the saucepan. If you are using pre-prepared vegetables, add these to the saucepan.</w:t>
            </w:r>
          </w:p>
          <w:p w14:paraId="648E109C" w14:textId="7E2D822C" w:rsidR="007523ED" w:rsidRPr="00FF323C" w:rsidRDefault="001C156C">
            <w:pPr>
              <w:jc w:val="both"/>
              <w:rPr>
                <w:rFonts w:ascii="Arial" w:hAnsi="Arial" w:cs="Arial"/>
              </w:rPr>
            </w:pPr>
            <w:r w:rsidRPr="00FF323C">
              <w:rPr>
                <w:rFonts w:ascii="Arial" w:hAnsi="Arial" w:cs="Arial"/>
              </w:rPr>
              <w:t>* Measure the boiling water from the kettle. Pour slowly and carefully, paying attention to the amount and being safe.</w:t>
            </w:r>
          </w:p>
        </w:tc>
        <w:tc>
          <w:tcPr>
            <w:tcW w:w="1843" w:type="dxa"/>
          </w:tcPr>
          <w:p w14:paraId="39201F31" w14:textId="77777777" w:rsidR="007A5345" w:rsidRPr="00FF323C" w:rsidRDefault="007A5345" w:rsidP="005C73D5">
            <w:pPr>
              <w:jc w:val="both"/>
              <w:rPr>
                <w:rFonts w:ascii="Arial" w:hAnsi="Arial" w:cs="Arial"/>
              </w:rPr>
            </w:pPr>
            <w:r w:rsidRPr="00FF323C">
              <w:rPr>
                <w:rFonts w:ascii="Arial" w:hAnsi="Arial" w:cs="Arial"/>
              </w:rPr>
              <w:t>Aprons</w:t>
            </w:r>
          </w:p>
          <w:p w14:paraId="20597192" w14:textId="77777777" w:rsidR="007A5345" w:rsidRPr="00FF323C" w:rsidRDefault="007A5345" w:rsidP="005C73D5">
            <w:pPr>
              <w:jc w:val="both"/>
              <w:rPr>
                <w:rFonts w:ascii="Arial" w:hAnsi="Arial" w:cs="Arial"/>
              </w:rPr>
            </w:pPr>
          </w:p>
          <w:p w14:paraId="2266AE8E" w14:textId="04922C13" w:rsidR="007A5345" w:rsidRDefault="007A5345" w:rsidP="005C73D5">
            <w:pPr>
              <w:jc w:val="both"/>
              <w:rPr>
                <w:rFonts w:ascii="Arial" w:hAnsi="Arial" w:cs="Arial"/>
              </w:rPr>
            </w:pPr>
          </w:p>
          <w:p w14:paraId="76B19663" w14:textId="77777777" w:rsidR="007523ED" w:rsidRPr="00FF323C" w:rsidRDefault="007523ED" w:rsidP="005C73D5">
            <w:pPr>
              <w:jc w:val="both"/>
              <w:rPr>
                <w:rFonts w:ascii="Arial" w:hAnsi="Arial" w:cs="Arial"/>
              </w:rPr>
            </w:pPr>
          </w:p>
          <w:p w14:paraId="5843401F" w14:textId="77777777" w:rsidR="007A5345" w:rsidRPr="00FF323C" w:rsidRDefault="007A5345" w:rsidP="005C73D5">
            <w:pPr>
              <w:jc w:val="both"/>
              <w:rPr>
                <w:rFonts w:ascii="Arial" w:hAnsi="Arial" w:cs="Arial"/>
              </w:rPr>
            </w:pPr>
            <w:r w:rsidRPr="00FF323C">
              <w:rPr>
                <w:rFonts w:ascii="Arial" w:hAnsi="Arial" w:cs="Arial"/>
              </w:rPr>
              <w:t>Demonstration ingredient and equipment tray</w:t>
            </w:r>
          </w:p>
        </w:tc>
      </w:tr>
      <w:tr w:rsidR="00BB365D" w:rsidRPr="00FF323C" w14:paraId="01510856" w14:textId="77777777" w:rsidTr="00841109">
        <w:trPr>
          <w:cantSplit/>
          <w:trHeight w:val="1700"/>
        </w:trPr>
        <w:tc>
          <w:tcPr>
            <w:tcW w:w="936" w:type="dxa"/>
            <w:tcBorders>
              <w:top w:val="single" w:sz="4" w:space="0" w:color="auto"/>
              <w:left w:val="single" w:sz="4" w:space="0" w:color="auto"/>
              <w:bottom w:val="single" w:sz="4" w:space="0" w:color="auto"/>
              <w:right w:val="single" w:sz="4" w:space="0" w:color="auto"/>
            </w:tcBorders>
            <w:shd w:val="clear" w:color="auto" w:fill="auto"/>
          </w:tcPr>
          <w:p w14:paraId="3E080676" w14:textId="77777777" w:rsidR="00BB365D" w:rsidRPr="00FF323C" w:rsidRDefault="00BB365D" w:rsidP="00F44F13">
            <w:pPr>
              <w:jc w:val="both"/>
              <w:rPr>
                <w:rFonts w:ascii="Arial" w:hAnsi="Arial" w:cs="Arial"/>
                <w:noProof/>
                <w:lang w:eastAsia="en-GB"/>
              </w:rPr>
            </w:pPr>
          </w:p>
        </w:tc>
        <w:tc>
          <w:tcPr>
            <w:tcW w:w="7252" w:type="dxa"/>
            <w:tcBorders>
              <w:top w:val="single" w:sz="4" w:space="0" w:color="auto"/>
              <w:left w:val="single" w:sz="4" w:space="0" w:color="auto"/>
              <w:bottom w:val="single" w:sz="4" w:space="0" w:color="auto"/>
              <w:right w:val="single" w:sz="4" w:space="0" w:color="auto"/>
            </w:tcBorders>
            <w:shd w:val="clear" w:color="auto" w:fill="auto"/>
          </w:tcPr>
          <w:p w14:paraId="30957CA3" w14:textId="215D8D88" w:rsidR="00BB365D" w:rsidRPr="00FF323C" w:rsidRDefault="00BB365D" w:rsidP="00F44F13">
            <w:pPr>
              <w:jc w:val="both"/>
              <w:rPr>
                <w:rFonts w:ascii="Arial" w:hAnsi="Arial" w:cs="Arial"/>
              </w:rPr>
            </w:pPr>
            <w:r w:rsidRPr="00FF323C">
              <w:rPr>
                <w:rFonts w:ascii="Arial" w:hAnsi="Arial" w:cs="Arial"/>
              </w:rPr>
              <w:t xml:space="preserve">* </w:t>
            </w:r>
            <w:r w:rsidR="001C156C" w:rsidRPr="00FF323C">
              <w:rPr>
                <w:rFonts w:ascii="Arial" w:hAnsi="Arial" w:cs="Arial"/>
              </w:rPr>
              <w:t xml:space="preserve">Add the water to the vegetables. As you add the water, steam may rise from the saucepan – this will be hot. Next, bring the soup to a boil. Ensure that </w:t>
            </w:r>
            <w:r w:rsidR="001C156C">
              <w:rPr>
                <w:rFonts w:ascii="Arial" w:hAnsi="Arial" w:cs="Arial"/>
              </w:rPr>
              <w:t>pupil</w:t>
            </w:r>
            <w:r w:rsidR="001C156C" w:rsidRPr="00FF323C">
              <w:rPr>
                <w:rFonts w:ascii="Arial" w:hAnsi="Arial" w:cs="Arial"/>
              </w:rPr>
              <w:t>s see this – the water in the pan should be rapidly bubbling. When this happens, reduce the heat and bring it to a simmer – a few bubbles. Put the lid on the saucepan.</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DB336E" w14:textId="77777777" w:rsidR="00BB365D" w:rsidRPr="00FF323C" w:rsidRDefault="00BB365D" w:rsidP="00F44F13">
            <w:pPr>
              <w:jc w:val="both"/>
              <w:rPr>
                <w:rFonts w:ascii="Arial" w:hAnsi="Arial" w:cs="Arial"/>
              </w:rPr>
            </w:pPr>
          </w:p>
        </w:tc>
      </w:tr>
    </w:tbl>
    <w:p w14:paraId="1CB98B02" w14:textId="77777777" w:rsidR="007A5345" w:rsidRPr="00FF323C" w:rsidRDefault="007A5345" w:rsidP="007A5345">
      <w:pPr>
        <w:rPr>
          <w:rFonts w:ascii="Arial" w:hAnsi="Arial" w:cs="Arial"/>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7310"/>
        <w:gridCol w:w="1843"/>
      </w:tblGrid>
      <w:tr w:rsidR="007A5345" w:rsidRPr="00FF323C" w14:paraId="4A790E76" w14:textId="77777777" w:rsidTr="007A5345">
        <w:tc>
          <w:tcPr>
            <w:tcW w:w="878" w:type="dxa"/>
          </w:tcPr>
          <w:p w14:paraId="1516954F" w14:textId="40FF6AFD" w:rsidR="007A5345" w:rsidRPr="00FF323C" w:rsidRDefault="002C6DF9" w:rsidP="005C73D5">
            <w:pPr>
              <w:jc w:val="both"/>
              <w:rPr>
                <w:rFonts w:ascii="Arial" w:hAnsi="Arial" w:cs="Arial"/>
              </w:rPr>
            </w:pPr>
            <w:r>
              <w:rPr>
                <w:rFonts w:ascii="Arial" w:hAnsi="Arial" w:cs="Arial"/>
                <w:noProof/>
                <w:lang w:eastAsia="en-GB"/>
              </w:rPr>
              <w:lastRenderedPageBreak/>
              <w:drawing>
                <wp:anchor distT="0" distB="0" distL="114300" distR="114300" simplePos="0" relativeHeight="251668480" behindDoc="0" locked="0" layoutInCell="1" allowOverlap="1" wp14:anchorId="025F7248" wp14:editId="25470478">
                  <wp:simplePos x="0" y="0"/>
                  <wp:positionH relativeFrom="column">
                    <wp:posOffset>-635</wp:posOffset>
                  </wp:positionH>
                  <wp:positionV relativeFrom="paragraph">
                    <wp:posOffset>1430909</wp:posOffset>
                  </wp:positionV>
                  <wp:extent cx="336550" cy="268605"/>
                  <wp:effectExtent l="0" t="0" r="6350" b="0"/>
                  <wp:wrapNone/>
                  <wp:docPr id="15" name="Picture 1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7A5345" w:rsidRPr="00FF323C">
              <w:rPr>
                <w:rFonts w:ascii="Arial" w:hAnsi="Arial" w:cs="Arial"/>
              </w:rPr>
              <w:t>15</w:t>
            </w:r>
          </w:p>
        </w:tc>
        <w:tc>
          <w:tcPr>
            <w:tcW w:w="7310" w:type="dxa"/>
          </w:tcPr>
          <w:p w14:paraId="1E6AC4EA" w14:textId="77777777" w:rsidR="007A5345" w:rsidRPr="001C156C" w:rsidRDefault="007A5345" w:rsidP="005C73D5">
            <w:pPr>
              <w:jc w:val="both"/>
              <w:rPr>
                <w:rFonts w:ascii="Arial" w:hAnsi="Arial" w:cs="Arial"/>
              </w:rPr>
            </w:pPr>
            <w:r w:rsidRPr="00FF323C">
              <w:rPr>
                <w:rFonts w:ascii="Arial" w:hAnsi="Arial" w:cs="Arial"/>
              </w:rPr>
              <w:t xml:space="preserve">Ensure that all </w:t>
            </w:r>
            <w:r>
              <w:rPr>
                <w:rFonts w:ascii="Arial" w:hAnsi="Arial" w:cs="Arial"/>
              </w:rPr>
              <w:t>pupil</w:t>
            </w:r>
            <w:r w:rsidRPr="00FF323C">
              <w:rPr>
                <w:rFonts w:ascii="Arial" w:hAnsi="Arial" w:cs="Arial"/>
              </w:rPr>
              <w:t xml:space="preserve">s wash their hands. Allow them to start making their </w:t>
            </w:r>
            <w:r w:rsidRPr="00FF323C">
              <w:rPr>
                <w:rFonts w:ascii="Arial" w:hAnsi="Arial" w:cs="Arial"/>
                <w:i/>
              </w:rPr>
              <w:t>minestrone soup.</w:t>
            </w:r>
          </w:p>
          <w:p w14:paraId="0111129A" w14:textId="77777777" w:rsidR="007A5345" w:rsidRPr="00FF323C" w:rsidRDefault="007A5345" w:rsidP="005C73D5">
            <w:pPr>
              <w:jc w:val="both"/>
              <w:rPr>
                <w:rFonts w:ascii="Arial" w:hAnsi="Arial" w:cs="Arial"/>
              </w:rPr>
            </w:pPr>
          </w:p>
          <w:p w14:paraId="070341A7" w14:textId="77777777" w:rsidR="007A5345" w:rsidRPr="00FF323C" w:rsidRDefault="007A5345" w:rsidP="005C73D5">
            <w:pPr>
              <w:jc w:val="both"/>
              <w:rPr>
                <w:rFonts w:ascii="Arial" w:hAnsi="Arial" w:cs="Arial"/>
              </w:rPr>
            </w:pPr>
            <w:r w:rsidRPr="00FF323C">
              <w:rPr>
                <w:rFonts w:ascii="Arial" w:hAnsi="Arial" w:cs="Arial"/>
              </w:rPr>
              <w:t xml:space="preserve">During this time, circulate the room to ensure that </w:t>
            </w:r>
            <w:r>
              <w:rPr>
                <w:rFonts w:ascii="Arial" w:hAnsi="Arial" w:cs="Arial"/>
              </w:rPr>
              <w:t>pupil</w:t>
            </w:r>
            <w:r w:rsidRPr="00FF323C">
              <w:rPr>
                <w:rFonts w:ascii="Arial" w:hAnsi="Arial" w:cs="Arial"/>
              </w:rPr>
              <w:t xml:space="preserve">s are preparing ingredients and using the hob safely. In this time, </w:t>
            </w:r>
            <w:r>
              <w:rPr>
                <w:rFonts w:ascii="Arial" w:hAnsi="Arial" w:cs="Arial"/>
              </w:rPr>
              <w:t>pupil</w:t>
            </w:r>
            <w:r w:rsidRPr="00FF323C">
              <w:rPr>
                <w:rFonts w:ascii="Arial" w:hAnsi="Arial" w:cs="Arial"/>
              </w:rPr>
              <w:t>s should:</w:t>
            </w:r>
          </w:p>
          <w:p w14:paraId="22FA5922" w14:textId="77777777" w:rsidR="007A5345" w:rsidRPr="00FF323C" w:rsidRDefault="007A5345" w:rsidP="005C73D5">
            <w:pPr>
              <w:jc w:val="both"/>
              <w:rPr>
                <w:rFonts w:ascii="Arial" w:hAnsi="Arial" w:cs="Arial"/>
              </w:rPr>
            </w:pPr>
            <w:r w:rsidRPr="00FF323C">
              <w:rPr>
                <w:rFonts w:ascii="Arial" w:hAnsi="Arial" w:cs="Arial"/>
              </w:rPr>
              <w:t>* measure their ingredients;</w:t>
            </w:r>
          </w:p>
          <w:p w14:paraId="793A302F" w14:textId="77777777" w:rsidR="007A5345" w:rsidRPr="00FF323C" w:rsidRDefault="007A5345" w:rsidP="005C73D5">
            <w:pPr>
              <w:jc w:val="both"/>
              <w:rPr>
                <w:rFonts w:ascii="Arial" w:hAnsi="Arial" w:cs="Arial"/>
              </w:rPr>
            </w:pPr>
            <w:r w:rsidRPr="00FF323C">
              <w:rPr>
                <w:rFonts w:ascii="Arial" w:hAnsi="Arial" w:cs="Arial"/>
              </w:rPr>
              <w:t>* prepare an onion, as well as other vegetables;</w:t>
            </w:r>
          </w:p>
          <w:p w14:paraId="48577C2D" w14:textId="77777777" w:rsidR="007A5345" w:rsidRPr="00FF323C" w:rsidRDefault="007A5345" w:rsidP="005C73D5">
            <w:pPr>
              <w:jc w:val="both"/>
              <w:rPr>
                <w:rFonts w:ascii="Arial" w:hAnsi="Arial" w:cs="Arial"/>
              </w:rPr>
            </w:pPr>
            <w:r w:rsidRPr="00FF323C">
              <w:rPr>
                <w:rFonts w:ascii="Arial" w:hAnsi="Arial" w:cs="Arial"/>
              </w:rPr>
              <w:t>* chop the bacon on a separate chopping board, with a clean knife or kitchen scissors;</w:t>
            </w:r>
          </w:p>
          <w:p w14:paraId="5F43A2FC" w14:textId="77777777" w:rsidR="007A5345" w:rsidRPr="00FF323C" w:rsidRDefault="007A5345" w:rsidP="005C73D5">
            <w:pPr>
              <w:jc w:val="both"/>
              <w:rPr>
                <w:rFonts w:ascii="Arial" w:hAnsi="Arial" w:cs="Arial"/>
              </w:rPr>
            </w:pPr>
            <w:r w:rsidRPr="00FF323C">
              <w:rPr>
                <w:rFonts w:ascii="Arial" w:hAnsi="Arial" w:cs="Arial"/>
              </w:rPr>
              <w:t>* fry the ingredients in the saucepan, paying careful attention to the hob;</w:t>
            </w:r>
          </w:p>
          <w:p w14:paraId="40D0992E" w14:textId="77777777" w:rsidR="007A5345" w:rsidRPr="00FF323C" w:rsidRDefault="007A5345" w:rsidP="005C73D5">
            <w:pPr>
              <w:jc w:val="both"/>
              <w:rPr>
                <w:rFonts w:ascii="Arial" w:hAnsi="Arial" w:cs="Arial"/>
              </w:rPr>
            </w:pPr>
            <w:r w:rsidRPr="00FF323C">
              <w:rPr>
                <w:rFonts w:ascii="Arial" w:hAnsi="Arial" w:cs="Arial"/>
              </w:rPr>
              <w:t>* measure and add boiling water to the pan;</w:t>
            </w:r>
          </w:p>
          <w:p w14:paraId="1D914850" w14:textId="77777777" w:rsidR="007A5345" w:rsidRPr="00FF323C" w:rsidRDefault="007A5345" w:rsidP="005C73D5">
            <w:pPr>
              <w:jc w:val="both"/>
              <w:rPr>
                <w:rFonts w:ascii="Arial" w:hAnsi="Arial" w:cs="Arial"/>
              </w:rPr>
            </w:pPr>
            <w:r w:rsidRPr="00FF323C">
              <w:rPr>
                <w:rFonts w:ascii="Arial" w:hAnsi="Arial" w:cs="Arial"/>
              </w:rPr>
              <w:t>* simmer the soup, with a lid on the saucepan.</w:t>
            </w:r>
          </w:p>
        </w:tc>
        <w:tc>
          <w:tcPr>
            <w:tcW w:w="1843" w:type="dxa"/>
          </w:tcPr>
          <w:p w14:paraId="698FED4B" w14:textId="77777777" w:rsidR="007A5345" w:rsidRPr="00FF323C" w:rsidRDefault="007A5345" w:rsidP="005C73D5">
            <w:pPr>
              <w:jc w:val="both"/>
              <w:rPr>
                <w:rFonts w:ascii="Arial" w:hAnsi="Arial" w:cs="Arial"/>
              </w:rPr>
            </w:pPr>
            <w:r w:rsidRPr="00FF323C">
              <w:rPr>
                <w:rFonts w:ascii="Arial" w:hAnsi="Arial" w:cs="Arial"/>
              </w:rPr>
              <w:t xml:space="preserve">Ingredients </w:t>
            </w:r>
          </w:p>
          <w:p w14:paraId="518F33FB" w14:textId="77777777" w:rsidR="007A5345" w:rsidRPr="00FF323C" w:rsidRDefault="007A5345" w:rsidP="005C73D5">
            <w:pPr>
              <w:jc w:val="both"/>
              <w:rPr>
                <w:rFonts w:ascii="Arial" w:hAnsi="Arial" w:cs="Arial"/>
              </w:rPr>
            </w:pPr>
          </w:p>
          <w:p w14:paraId="7DCA06F0" w14:textId="77777777" w:rsidR="007A5345" w:rsidRPr="00FF323C" w:rsidRDefault="007A5345" w:rsidP="005C73D5">
            <w:pPr>
              <w:jc w:val="both"/>
              <w:rPr>
                <w:rFonts w:ascii="Arial" w:hAnsi="Arial" w:cs="Arial"/>
              </w:rPr>
            </w:pPr>
            <w:r w:rsidRPr="00FF323C">
              <w:rPr>
                <w:rFonts w:ascii="Arial" w:hAnsi="Arial" w:cs="Arial"/>
              </w:rPr>
              <w:t xml:space="preserve">Basic equipment </w:t>
            </w:r>
          </w:p>
        </w:tc>
      </w:tr>
      <w:tr w:rsidR="007A5345" w:rsidRPr="00FF323C" w14:paraId="00D1F2A2" w14:textId="77777777" w:rsidTr="007A5345">
        <w:tc>
          <w:tcPr>
            <w:tcW w:w="878" w:type="dxa"/>
          </w:tcPr>
          <w:p w14:paraId="212CA6A7" w14:textId="77777777" w:rsidR="007A5345" w:rsidRPr="00FF323C" w:rsidRDefault="007A5345" w:rsidP="005C73D5">
            <w:pPr>
              <w:jc w:val="both"/>
              <w:rPr>
                <w:rFonts w:ascii="Arial" w:hAnsi="Arial" w:cs="Arial"/>
              </w:rPr>
            </w:pPr>
            <w:r w:rsidRPr="00FF323C">
              <w:rPr>
                <w:rFonts w:ascii="Arial" w:hAnsi="Arial" w:cs="Arial"/>
              </w:rPr>
              <w:t>35</w:t>
            </w:r>
          </w:p>
        </w:tc>
        <w:tc>
          <w:tcPr>
            <w:tcW w:w="7310" w:type="dxa"/>
          </w:tcPr>
          <w:p w14:paraId="490209B8" w14:textId="77777777" w:rsidR="007A5345" w:rsidRPr="00FF323C" w:rsidRDefault="007A5345" w:rsidP="005C73D5">
            <w:pPr>
              <w:jc w:val="both"/>
              <w:rPr>
                <w:rFonts w:ascii="Arial" w:hAnsi="Arial" w:cs="Arial"/>
              </w:rPr>
            </w:pPr>
            <w:r w:rsidRPr="00FF323C">
              <w:rPr>
                <w:rFonts w:ascii="Arial" w:hAnsi="Arial" w:cs="Arial"/>
              </w:rPr>
              <w:t xml:space="preserve">All </w:t>
            </w:r>
            <w:r w:rsidRPr="00FF323C">
              <w:rPr>
                <w:rFonts w:ascii="Arial" w:hAnsi="Arial" w:cs="Arial"/>
                <w:i/>
              </w:rPr>
              <w:t>minestrone soup</w:t>
            </w:r>
            <w:r w:rsidRPr="00FF323C">
              <w:rPr>
                <w:rFonts w:ascii="Arial" w:hAnsi="Arial" w:cs="Arial"/>
              </w:rPr>
              <w:t xml:space="preserve"> should be simmering, as they take 20 minutes.</w:t>
            </w:r>
          </w:p>
        </w:tc>
        <w:tc>
          <w:tcPr>
            <w:tcW w:w="1843" w:type="dxa"/>
          </w:tcPr>
          <w:p w14:paraId="6E3BA265" w14:textId="77777777" w:rsidR="007A5345" w:rsidRPr="00FF323C" w:rsidRDefault="007A5345" w:rsidP="005C73D5">
            <w:pPr>
              <w:jc w:val="both"/>
              <w:rPr>
                <w:rFonts w:ascii="Arial" w:hAnsi="Arial" w:cs="Arial"/>
              </w:rPr>
            </w:pPr>
          </w:p>
        </w:tc>
      </w:tr>
      <w:tr w:rsidR="007A5345" w:rsidRPr="00FF323C" w14:paraId="733CF653" w14:textId="77777777" w:rsidTr="007A5345">
        <w:tc>
          <w:tcPr>
            <w:tcW w:w="878" w:type="dxa"/>
          </w:tcPr>
          <w:p w14:paraId="1155E0BC" w14:textId="5A0B5291" w:rsidR="007A5345" w:rsidRPr="00FF323C" w:rsidRDefault="001F2C50" w:rsidP="005C73D5">
            <w:pPr>
              <w:jc w:val="both"/>
              <w:rPr>
                <w:rFonts w:ascii="Arial" w:hAnsi="Arial" w:cs="Arial"/>
              </w:rPr>
            </w:pPr>
            <w:r>
              <w:rPr>
                <w:rFonts w:ascii="Arial" w:hAnsi="Arial" w:cs="Arial"/>
                <w:noProof/>
                <w:lang w:eastAsia="en-GB"/>
              </w:rPr>
              <w:drawing>
                <wp:anchor distT="0" distB="0" distL="114300" distR="114300" simplePos="0" relativeHeight="251669504" behindDoc="0" locked="0" layoutInCell="1" allowOverlap="1" wp14:anchorId="34618F64" wp14:editId="308323D2">
                  <wp:simplePos x="0" y="0"/>
                  <wp:positionH relativeFrom="column">
                    <wp:posOffset>-635</wp:posOffset>
                  </wp:positionH>
                  <wp:positionV relativeFrom="paragraph">
                    <wp:posOffset>735330</wp:posOffset>
                  </wp:positionV>
                  <wp:extent cx="336550" cy="268605"/>
                  <wp:effectExtent l="0" t="0" r="6350" b="0"/>
                  <wp:wrapNone/>
                  <wp:docPr id="27" name="Picture 2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7A5345" w:rsidRPr="00FF323C">
              <w:rPr>
                <w:rFonts w:ascii="Arial" w:hAnsi="Arial" w:cs="Arial"/>
              </w:rPr>
              <w:t>50</w:t>
            </w:r>
          </w:p>
        </w:tc>
        <w:tc>
          <w:tcPr>
            <w:tcW w:w="7310" w:type="dxa"/>
          </w:tcPr>
          <w:p w14:paraId="269B4266" w14:textId="77777777" w:rsidR="007A5345" w:rsidRPr="00FF323C" w:rsidRDefault="007A5345" w:rsidP="005C73D5">
            <w:pPr>
              <w:jc w:val="both"/>
              <w:rPr>
                <w:rFonts w:ascii="Arial" w:hAnsi="Arial" w:cs="Arial"/>
              </w:rPr>
            </w:pPr>
            <w:r w:rsidRPr="00FF323C">
              <w:rPr>
                <w:rFonts w:ascii="Arial" w:hAnsi="Arial" w:cs="Arial"/>
              </w:rPr>
              <w:t>Give a 5 minute time warning.</w:t>
            </w:r>
          </w:p>
          <w:p w14:paraId="2D4F0794" w14:textId="77777777" w:rsidR="007A5345" w:rsidRPr="00FF323C" w:rsidRDefault="007A5345" w:rsidP="005C73D5">
            <w:pPr>
              <w:jc w:val="both"/>
              <w:rPr>
                <w:rFonts w:ascii="Arial" w:hAnsi="Arial" w:cs="Arial"/>
              </w:rPr>
            </w:pPr>
          </w:p>
          <w:p w14:paraId="4BE283A8" w14:textId="77777777" w:rsidR="007A5345" w:rsidRPr="00FF323C" w:rsidRDefault="007A5345" w:rsidP="005C73D5">
            <w:pPr>
              <w:jc w:val="both"/>
              <w:rPr>
                <w:rFonts w:ascii="Arial" w:hAnsi="Arial" w:cs="Arial"/>
              </w:rPr>
            </w:pPr>
            <w:r w:rsidRPr="00FF323C">
              <w:rPr>
                <w:rFonts w:ascii="Arial" w:hAnsi="Arial" w:cs="Arial"/>
              </w:rPr>
              <w:t xml:space="preserve">Remind </w:t>
            </w:r>
            <w:r>
              <w:rPr>
                <w:rFonts w:ascii="Arial" w:hAnsi="Arial" w:cs="Arial"/>
              </w:rPr>
              <w:t>pupil</w:t>
            </w:r>
            <w:r w:rsidRPr="00FF323C">
              <w:rPr>
                <w:rFonts w:ascii="Arial" w:hAnsi="Arial" w:cs="Arial"/>
              </w:rPr>
              <w:t xml:space="preserve">s that all washing-up should be completed, work surfaces should be clean. Their </w:t>
            </w:r>
            <w:r w:rsidRPr="00FF323C">
              <w:rPr>
                <w:rFonts w:ascii="Arial" w:hAnsi="Arial" w:cs="Arial"/>
                <w:i/>
              </w:rPr>
              <w:t>minestrone soup</w:t>
            </w:r>
            <w:r w:rsidRPr="00FF323C">
              <w:rPr>
                <w:rFonts w:ascii="Arial" w:hAnsi="Arial" w:cs="Arial"/>
              </w:rPr>
              <w:t xml:space="preserve"> ideally should be cooled before they are ladled into containers. If </w:t>
            </w:r>
            <w:r>
              <w:rPr>
                <w:rFonts w:ascii="Arial" w:hAnsi="Arial" w:cs="Arial"/>
              </w:rPr>
              <w:t>pupil</w:t>
            </w:r>
            <w:r w:rsidRPr="00FF323C">
              <w:rPr>
                <w:rFonts w:ascii="Arial" w:hAnsi="Arial" w:cs="Arial"/>
              </w:rPr>
              <w:t>s are using flasks, the soup can be added straight away.</w:t>
            </w:r>
          </w:p>
          <w:p w14:paraId="4BE19FC8" w14:textId="77777777" w:rsidR="007A5345" w:rsidRPr="00FF323C" w:rsidRDefault="007A5345" w:rsidP="005C73D5">
            <w:pPr>
              <w:jc w:val="both"/>
              <w:rPr>
                <w:rFonts w:ascii="Arial" w:hAnsi="Arial" w:cs="Arial"/>
              </w:rPr>
            </w:pPr>
          </w:p>
          <w:p w14:paraId="29BB926D" w14:textId="77777777" w:rsidR="007A5345" w:rsidRPr="00FF323C" w:rsidRDefault="007A5345" w:rsidP="005C73D5">
            <w:pPr>
              <w:jc w:val="both"/>
              <w:rPr>
                <w:rFonts w:ascii="Arial" w:hAnsi="Arial" w:cs="Arial"/>
              </w:rPr>
            </w:pPr>
            <w:r w:rsidRPr="00FF323C">
              <w:rPr>
                <w:rFonts w:ascii="Arial" w:hAnsi="Arial" w:cs="Arial"/>
              </w:rPr>
              <w:t>Circulate the room, ensuring that sinks are clean and equipment is put away properly.</w:t>
            </w:r>
          </w:p>
        </w:tc>
        <w:tc>
          <w:tcPr>
            <w:tcW w:w="1843" w:type="dxa"/>
          </w:tcPr>
          <w:p w14:paraId="1BED201D" w14:textId="77777777" w:rsidR="007A5345" w:rsidRPr="00FF323C" w:rsidRDefault="007A5345" w:rsidP="005C73D5">
            <w:pPr>
              <w:jc w:val="both"/>
              <w:rPr>
                <w:rFonts w:ascii="Arial" w:hAnsi="Arial" w:cs="Arial"/>
              </w:rPr>
            </w:pPr>
          </w:p>
          <w:p w14:paraId="72F5BB12" w14:textId="77777777" w:rsidR="007A5345" w:rsidRPr="00FF323C" w:rsidRDefault="007A5345" w:rsidP="005C73D5">
            <w:pPr>
              <w:jc w:val="both"/>
              <w:rPr>
                <w:rFonts w:ascii="Arial" w:hAnsi="Arial" w:cs="Arial"/>
              </w:rPr>
            </w:pPr>
          </w:p>
          <w:p w14:paraId="581686C4" w14:textId="77777777" w:rsidR="007A5345" w:rsidRPr="00FF323C" w:rsidRDefault="007A5345" w:rsidP="005C73D5">
            <w:pPr>
              <w:jc w:val="both"/>
              <w:rPr>
                <w:rFonts w:ascii="Arial" w:hAnsi="Arial" w:cs="Arial"/>
              </w:rPr>
            </w:pPr>
            <w:r w:rsidRPr="00FF323C">
              <w:rPr>
                <w:rFonts w:ascii="Arial" w:hAnsi="Arial" w:cs="Arial"/>
              </w:rPr>
              <w:t>Ladles</w:t>
            </w:r>
          </w:p>
        </w:tc>
      </w:tr>
      <w:tr w:rsidR="007A5345" w:rsidRPr="00FF323C" w14:paraId="524CF968" w14:textId="77777777" w:rsidTr="007A5345">
        <w:trPr>
          <w:trHeight w:val="283"/>
        </w:trPr>
        <w:tc>
          <w:tcPr>
            <w:tcW w:w="878" w:type="dxa"/>
          </w:tcPr>
          <w:p w14:paraId="04C2C84A" w14:textId="77777777" w:rsidR="007A5345" w:rsidRPr="00FF323C" w:rsidRDefault="007A5345" w:rsidP="005C73D5">
            <w:pPr>
              <w:jc w:val="both"/>
              <w:rPr>
                <w:rFonts w:ascii="Arial" w:hAnsi="Arial" w:cs="Arial"/>
              </w:rPr>
            </w:pPr>
            <w:r w:rsidRPr="00FF323C">
              <w:rPr>
                <w:rFonts w:ascii="Arial" w:hAnsi="Arial" w:cs="Arial"/>
              </w:rPr>
              <w:t>55</w:t>
            </w:r>
          </w:p>
        </w:tc>
        <w:tc>
          <w:tcPr>
            <w:tcW w:w="7310" w:type="dxa"/>
          </w:tcPr>
          <w:p w14:paraId="3F8A755B" w14:textId="77777777" w:rsidR="007A5345" w:rsidRPr="00FF323C" w:rsidRDefault="007A5345" w:rsidP="005C73D5">
            <w:pPr>
              <w:jc w:val="both"/>
              <w:rPr>
                <w:rFonts w:ascii="Arial" w:hAnsi="Arial" w:cs="Arial"/>
              </w:rPr>
            </w:pPr>
            <w:r w:rsidRPr="00FF323C">
              <w:rPr>
                <w:rFonts w:ascii="Arial" w:hAnsi="Arial" w:cs="Arial"/>
              </w:rPr>
              <w:t>Plenary</w:t>
            </w:r>
          </w:p>
          <w:p w14:paraId="3DC4FFEC" w14:textId="77777777" w:rsidR="007A5345" w:rsidRPr="00FF323C" w:rsidRDefault="007A5345" w:rsidP="005C73D5">
            <w:pPr>
              <w:jc w:val="both"/>
              <w:rPr>
                <w:rFonts w:ascii="Arial" w:hAnsi="Arial" w:cs="Arial"/>
              </w:rPr>
            </w:pPr>
            <w:r w:rsidRPr="00FF323C">
              <w:rPr>
                <w:rFonts w:ascii="Arial" w:hAnsi="Arial" w:cs="Arial"/>
              </w:rPr>
              <w:t xml:space="preserve">Pose the following questions to the </w:t>
            </w:r>
            <w:r>
              <w:rPr>
                <w:rFonts w:ascii="Arial" w:hAnsi="Arial" w:cs="Arial"/>
              </w:rPr>
              <w:t>pupil</w:t>
            </w:r>
            <w:r w:rsidRPr="00FF323C">
              <w:rPr>
                <w:rFonts w:ascii="Arial" w:hAnsi="Arial" w:cs="Arial"/>
              </w:rPr>
              <w:t>s:</w:t>
            </w:r>
          </w:p>
          <w:p w14:paraId="499ACEBC" w14:textId="77777777" w:rsidR="007A5345" w:rsidRPr="00FF323C" w:rsidRDefault="007A5345" w:rsidP="005C73D5">
            <w:pPr>
              <w:jc w:val="both"/>
              <w:rPr>
                <w:rFonts w:ascii="Arial" w:hAnsi="Arial" w:cs="Arial"/>
              </w:rPr>
            </w:pPr>
            <w:r w:rsidRPr="00FF323C">
              <w:rPr>
                <w:rFonts w:ascii="Arial" w:hAnsi="Arial" w:cs="Arial"/>
              </w:rPr>
              <w:t>* What were the main skills demonstrated today?</w:t>
            </w:r>
          </w:p>
          <w:p w14:paraId="52F9DF82" w14:textId="77777777" w:rsidR="007A5345" w:rsidRPr="00FF323C" w:rsidRDefault="007A5345" w:rsidP="005C73D5">
            <w:pPr>
              <w:jc w:val="both"/>
              <w:rPr>
                <w:rFonts w:ascii="Arial" w:hAnsi="Arial" w:cs="Arial"/>
              </w:rPr>
            </w:pPr>
            <w:r w:rsidRPr="00FF323C">
              <w:rPr>
                <w:rFonts w:ascii="Arial" w:hAnsi="Arial" w:cs="Arial"/>
              </w:rPr>
              <w:t>* Describe the term ‘simmering’?</w:t>
            </w:r>
          </w:p>
          <w:p w14:paraId="57005691" w14:textId="77777777" w:rsidR="007A5345" w:rsidRPr="00FF323C" w:rsidRDefault="007A5345" w:rsidP="005C73D5">
            <w:pPr>
              <w:jc w:val="both"/>
              <w:rPr>
                <w:rFonts w:ascii="Arial" w:hAnsi="Arial" w:cs="Arial"/>
              </w:rPr>
            </w:pPr>
            <w:r w:rsidRPr="00FF323C">
              <w:rPr>
                <w:rFonts w:ascii="Arial" w:hAnsi="Arial" w:cs="Arial"/>
              </w:rPr>
              <w:t>* Name 5 types of different soups.</w:t>
            </w:r>
          </w:p>
        </w:tc>
        <w:tc>
          <w:tcPr>
            <w:tcW w:w="1843" w:type="dxa"/>
          </w:tcPr>
          <w:p w14:paraId="4305D86F" w14:textId="77777777" w:rsidR="007A5345" w:rsidRPr="00FF323C" w:rsidRDefault="007A5345" w:rsidP="005C73D5">
            <w:pPr>
              <w:jc w:val="both"/>
              <w:rPr>
                <w:rFonts w:ascii="Arial" w:hAnsi="Arial" w:cs="Arial"/>
              </w:rPr>
            </w:pPr>
          </w:p>
        </w:tc>
      </w:tr>
      <w:tr w:rsidR="007A5345" w:rsidRPr="00FF323C" w14:paraId="21A24EB0" w14:textId="77777777" w:rsidTr="007A5345">
        <w:tc>
          <w:tcPr>
            <w:tcW w:w="878" w:type="dxa"/>
          </w:tcPr>
          <w:p w14:paraId="6E08F7E0" w14:textId="77777777" w:rsidR="007A5345" w:rsidRPr="00FF323C" w:rsidRDefault="007A5345" w:rsidP="005C73D5">
            <w:pPr>
              <w:jc w:val="both"/>
              <w:rPr>
                <w:rFonts w:ascii="Arial" w:hAnsi="Arial" w:cs="Arial"/>
              </w:rPr>
            </w:pPr>
            <w:r w:rsidRPr="00FF323C">
              <w:rPr>
                <w:rFonts w:ascii="Arial" w:hAnsi="Arial" w:cs="Arial"/>
              </w:rPr>
              <w:t>60</w:t>
            </w:r>
          </w:p>
        </w:tc>
        <w:tc>
          <w:tcPr>
            <w:tcW w:w="7310" w:type="dxa"/>
          </w:tcPr>
          <w:p w14:paraId="691A3832" w14:textId="77777777" w:rsidR="007A5345" w:rsidRPr="00FF323C" w:rsidRDefault="007A5345" w:rsidP="005C73D5">
            <w:pPr>
              <w:jc w:val="both"/>
              <w:rPr>
                <w:rFonts w:ascii="Arial" w:hAnsi="Arial" w:cs="Arial"/>
              </w:rPr>
            </w:pPr>
            <w:r w:rsidRPr="00FF323C">
              <w:rPr>
                <w:rFonts w:ascii="Arial" w:hAnsi="Arial" w:cs="Arial"/>
              </w:rPr>
              <w:t>Finish</w:t>
            </w:r>
          </w:p>
        </w:tc>
        <w:tc>
          <w:tcPr>
            <w:tcW w:w="1843" w:type="dxa"/>
          </w:tcPr>
          <w:p w14:paraId="2DEABEB1" w14:textId="77777777" w:rsidR="007A5345" w:rsidRPr="00FF323C" w:rsidRDefault="007A5345" w:rsidP="005C73D5">
            <w:pPr>
              <w:jc w:val="both"/>
              <w:rPr>
                <w:rFonts w:ascii="Arial" w:hAnsi="Arial" w:cs="Arial"/>
              </w:rPr>
            </w:pPr>
          </w:p>
        </w:tc>
      </w:tr>
    </w:tbl>
    <w:p w14:paraId="6AB18D3A" w14:textId="77777777" w:rsidR="007A5345" w:rsidRPr="00FF323C" w:rsidRDefault="007A5345" w:rsidP="007A5345">
      <w:pPr>
        <w:jc w:val="both"/>
        <w:rPr>
          <w:rFonts w:ascii="Arial" w:hAnsi="Arial" w:cs="Arial"/>
        </w:rPr>
      </w:pPr>
    </w:p>
    <w:p w14:paraId="3883DB5D" w14:textId="77777777" w:rsidR="007A5345" w:rsidRPr="00FF323C" w:rsidRDefault="007A5345" w:rsidP="007A5345">
      <w:pPr>
        <w:jc w:val="both"/>
        <w:rPr>
          <w:rFonts w:ascii="Arial" w:hAnsi="Arial" w:cs="Arial"/>
          <w:b/>
        </w:rPr>
      </w:pPr>
      <w:r w:rsidRPr="00FF323C">
        <w:rPr>
          <w:rFonts w:ascii="Arial" w:hAnsi="Arial" w:cs="Arial"/>
          <w:b/>
        </w:rPr>
        <w:t>After the lesson</w:t>
      </w:r>
    </w:p>
    <w:p w14:paraId="35834AD7" w14:textId="77777777" w:rsidR="007A5345" w:rsidRPr="00FF323C" w:rsidRDefault="007A5345" w:rsidP="007A5345">
      <w:pPr>
        <w:jc w:val="both"/>
        <w:rPr>
          <w:rFonts w:ascii="Arial" w:hAnsi="Arial" w:cs="Arial"/>
        </w:rPr>
      </w:pPr>
      <w:r w:rsidRPr="00FF323C">
        <w:rPr>
          <w:rFonts w:ascii="Arial" w:hAnsi="Arial" w:cs="Arial"/>
        </w:rPr>
        <w:t xml:space="preserve">Check that the room is clean and tidy. </w:t>
      </w:r>
      <w:r>
        <w:rPr>
          <w:rFonts w:ascii="Arial" w:hAnsi="Arial" w:cs="Arial"/>
        </w:rPr>
        <w:t>Pupil</w:t>
      </w:r>
      <w:r w:rsidRPr="00FF323C">
        <w:rPr>
          <w:rFonts w:ascii="Arial" w:hAnsi="Arial" w:cs="Arial"/>
        </w:rPr>
        <w:t>s should leave the room as they find it.</w:t>
      </w:r>
    </w:p>
    <w:p w14:paraId="08DADB99" w14:textId="77777777" w:rsidR="007A5345" w:rsidRPr="00FF323C" w:rsidRDefault="007A5345" w:rsidP="007A5345">
      <w:pPr>
        <w:jc w:val="both"/>
        <w:rPr>
          <w:rFonts w:ascii="Arial" w:hAnsi="Arial" w:cs="Arial"/>
        </w:rPr>
      </w:pPr>
    </w:p>
    <w:p w14:paraId="4F27269E" w14:textId="48B6E2A3" w:rsidR="007A5345" w:rsidRPr="00FF323C" w:rsidRDefault="007A5345" w:rsidP="007A5345">
      <w:pPr>
        <w:jc w:val="both"/>
        <w:rPr>
          <w:rFonts w:ascii="Arial" w:hAnsi="Arial" w:cs="Arial"/>
        </w:rPr>
      </w:pPr>
      <w:r w:rsidRPr="00FF323C">
        <w:rPr>
          <w:rFonts w:ascii="Arial" w:hAnsi="Arial" w:cs="Arial"/>
        </w:rPr>
        <w:t xml:space="preserve">The </w:t>
      </w:r>
      <w:r w:rsidRPr="00FF323C">
        <w:rPr>
          <w:rFonts w:ascii="Arial" w:hAnsi="Arial" w:cs="Arial"/>
          <w:i/>
        </w:rPr>
        <w:t>minestrone soup</w:t>
      </w:r>
      <w:r w:rsidRPr="00FF323C">
        <w:rPr>
          <w:rFonts w:ascii="Arial" w:hAnsi="Arial" w:cs="Arial"/>
        </w:rPr>
        <w:t xml:space="preserve"> will need to be stored after the lesson, due to their heat, and may need to be kept until the end of the school day. If so, ensure that each container is loosely covered and clearly labelled with the </w:t>
      </w:r>
      <w:r>
        <w:rPr>
          <w:rFonts w:ascii="Arial" w:hAnsi="Arial" w:cs="Arial"/>
        </w:rPr>
        <w:t>pupil</w:t>
      </w:r>
      <w:r w:rsidRPr="00FF323C">
        <w:rPr>
          <w:rFonts w:ascii="Arial" w:hAnsi="Arial" w:cs="Arial"/>
        </w:rPr>
        <w:t>’s name and group.</w:t>
      </w:r>
      <w:r w:rsidR="00630994">
        <w:rPr>
          <w:rFonts w:ascii="Arial" w:hAnsi="Arial" w:cs="Arial"/>
        </w:rPr>
        <w:t xml:space="preserve"> Once cooled the soup should be stored in the fridge below 5°C.</w:t>
      </w:r>
    </w:p>
    <w:p w14:paraId="2C01516B" w14:textId="77777777" w:rsidR="007A5345" w:rsidRPr="00FF323C" w:rsidRDefault="007A5345" w:rsidP="007A5345">
      <w:pPr>
        <w:jc w:val="both"/>
        <w:rPr>
          <w:rFonts w:ascii="Arial" w:hAnsi="Arial" w:cs="Arial"/>
        </w:rPr>
      </w:pPr>
    </w:p>
    <w:p w14:paraId="499D3D6D" w14:textId="7CEAD100" w:rsidR="007A5345" w:rsidRPr="00FF323C" w:rsidRDefault="007A5345" w:rsidP="007A5345">
      <w:pPr>
        <w:jc w:val="both"/>
        <w:rPr>
          <w:rFonts w:ascii="Arial" w:hAnsi="Arial" w:cs="Arial"/>
        </w:rPr>
      </w:pPr>
      <w:r w:rsidRPr="00FF323C">
        <w:rPr>
          <w:rFonts w:ascii="Arial" w:hAnsi="Arial" w:cs="Arial"/>
        </w:rPr>
        <w:t xml:space="preserve">If the same </w:t>
      </w:r>
      <w:r>
        <w:rPr>
          <w:rFonts w:ascii="Arial" w:hAnsi="Arial" w:cs="Arial"/>
        </w:rPr>
        <w:t>pupil</w:t>
      </w:r>
      <w:r w:rsidRPr="00FF323C">
        <w:rPr>
          <w:rFonts w:ascii="Arial" w:hAnsi="Arial" w:cs="Arial"/>
        </w:rPr>
        <w:t xml:space="preserve">s are with you for another cooking session in the next few days or week, remind them of the ingredients and/or containers they need to bring, if appropriate. You may wish to provide </w:t>
      </w:r>
      <w:r>
        <w:rPr>
          <w:rFonts w:ascii="Arial" w:hAnsi="Arial" w:cs="Arial"/>
        </w:rPr>
        <w:t>pupil</w:t>
      </w:r>
      <w:r w:rsidRPr="00FF323C">
        <w:rPr>
          <w:rFonts w:ascii="Arial" w:hAnsi="Arial" w:cs="Arial"/>
        </w:rPr>
        <w:t xml:space="preserve">s with recipes or writing frames. </w:t>
      </w:r>
    </w:p>
    <w:p w14:paraId="304A6A59" w14:textId="77777777" w:rsidR="007A5345" w:rsidRPr="007A5345" w:rsidRDefault="007A5345" w:rsidP="007A5345">
      <w:pPr>
        <w:jc w:val="both"/>
        <w:rPr>
          <w:rFonts w:ascii="Arial" w:hAnsi="Arial" w:cs="Arial"/>
        </w:rPr>
      </w:pPr>
      <w:r w:rsidRPr="00FF323C">
        <w:rPr>
          <w:rFonts w:ascii="Arial" w:hAnsi="Arial" w:cs="Arial"/>
          <w:b/>
        </w:rPr>
        <w:br w:type="page"/>
      </w:r>
      <w:r w:rsidRPr="00FF323C">
        <w:rPr>
          <w:rFonts w:ascii="Arial" w:hAnsi="Arial" w:cs="Arial"/>
          <w:b/>
        </w:rPr>
        <w:lastRenderedPageBreak/>
        <w:t>Extending this activity</w:t>
      </w:r>
    </w:p>
    <w:p w14:paraId="31DE9374" w14:textId="4DEDEF7F" w:rsidR="007A5345" w:rsidRPr="00FF323C" w:rsidRDefault="007A5345" w:rsidP="007A5345">
      <w:pPr>
        <w:jc w:val="both"/>
        <w:rPr>
          <w:rFonts w:ascii="Arial" w:hAnsi="Arial" w:cs="Arial"/>
        </w:rPr>
      </w:pPr>
      <w:r w:rsidRPr="00FF323C">
        <w:rPr>
          <w:rFonts w:ascii="Arial" w:hAnsi="Arial" w:cs="Arial"/>
        </w:rPr>
        <w:t>This session provides a great opportunity to be integrated into existing lessons or be developed into a mini-scheme of work</w:t>
      </w:r>
      <w:r w:rsidR="00BB365D">
        <w:rPr>
          <w:rFonts w:ascii="Arial" w:hAnsi="Arial" w:cs="Arial"/>
        </w:rPr>
        <w:t>.</w:t>
      </w:r>
    </w:p>
    <w:p w14:paraId="42CB88AE" w14:textId="77777777" w:rsidR="007A5345" w:rsidRPr="00FF323C" w:rsidRDefault="007A5345" w:rsidP="007A5345">
      <w:pPr>
        <w:jc w:val="both"/>
        <w:rPr>
          <w:rFonts w:ascii="Arial" w:hAnsi="Arial" w:cs="Arial"/>
        </w:rPr>
      </w:pPr>
    </w:p>
    <w:p w14:paraId="15475640" w14:textId="77777777" w:rsidR="007A5345" w:rsidRPr="00FF323C" w:rsidRDefault="007A5345" w:rsidP="007A5345">
      <w:pPr>
        <w:jc w:val="both"/>
        <w:rPr>
          <w:rFonts w:ascii="Arial" w:hAnsi="Arial" w:cs="Arial"/>
        </w:rPr>
      </w:pPr>
      <w:r w:rsidRPr="00FF323C">
        <w:rPr>
          <w:rFonts w:ascii="Arial" w:hAnsi="Arial" w:cs="Arial"/>
        </w:rPr>
        <w:t xml:space="preserve">For example, </w:t>
      </w:r>
      <w:r>
        <w:rPr>
          <w:rFonts w:ascii="Arial" w:hAnsi="Arial" w:cs="Arial"/>
        </w:rPr>
        <w:t>pupil</w:t>
      </w:r>
      <w:r w:rsidRPr="00FF323C">
        <w:rPr>
          <w:rFonts w:ascii="Arial" w:hAnsi="Arial" w:cs="Arial"/>
        </w:rPr>
        <w:t>s could:</w:t>
      </w:r>
    </w:p>
    <w:p w14:paraId="6CC4A353" w14:textId="77777777" w:rsidR="007A5345" w:rsidRPr="00FF323C" w:rsidRDefault="007A5345" w:rsidP="007A5345">
      <w:pPr>
        <w:numPr>
          <w:ilvl w:val="0"/>
          <w:numId w:val="24"/>
        </w:numPr>
        <w:jc w:val="both"/>
        <w:rPr>
          <w:rFonts w:ascii="Arial" w:hAnsi="Arial" w:cs="Arial"/>
        </w:rPr>
      </w:pPr>
      <w:r w:rsidRPr="00FF323C">
        <w:rPr>
          <w:rFonts w:ascii="Arial" w:hAnsi="Arial" w:cs="Arial"/>
        </w:rPr>
        <w:t>explore different types of soup from around the world, noting ingredients used and methods of making;</w:t>
      </w:r>
    </w:p>
    <w:p w14:paraId="4EBA8B55" w14:textId="3C09ACBC" w:rsidR="007A5345" w:rsidRPr="00FF323C" w:rsidRDefault="007A5345" w:rsidP="007A5345">
      <w:pPr>
        <w:numPr>
          <w:ilvl w:val="0"/>
          <w:numId w:val="24"/>
        </w:numPr>
        <w:jc w:val="both"/>
        <w:rPr>
          <w:rFonts w:ascii="Arial" w:hAnsi="Arial" w:cs="Arial"/>
        </w:rPr>
      </w:pPr>
      <w:r w:rsidRPr="00FF323C">
        <w:rPr>
          <w:rFonts w:ascii="Arial" w:hAnsi="Arial" w:cs="Arial"/>
        </w:rPr>
        <w:t>plan, and create new soup recipes for a range of different people</w:t>
      </w:r>
      <w:r w:rsidR="00841109">
        <w:rPr>
          <w:rFonts w:ascii="Arial" w:hAnsi="Arial" w:cs="Arial"/>
        </w:rPr>
        <w:t>’</w:t>
      </w:r>
      <w:r w:rsidRPr="00FF323C">
        <w:rPr>
          <w:rFonts w:ascii="Arial" w:hAnsi="Arial" w:cs="Arial"/>
        </w:rPr>
        <w:t>s needs, such as young children or at a celebration event;</w:t>
      </w:r>
    </w:p>
    <w:p w14:paraId="6580102C" w14:textId="77777777" w:rsidR="007A5345" w:rsidRPr="00FF323C" w:rsidRDefault="007A5345" w:rsidP="007A5345">
      <w:pPr>
        <w:numPr>
          <w:ilvl w:val="0"/>
          <w:numId w:val="24"/>
        </w:numPr>
        <w:jc w:val="both"/>
        <w:rPr>
          <w:rFonts w:ascii="Arial" w:hAnsi="Arial" w:cs="Arial"/>
        </w:rPr>
      </w:pPr>
      <w:r w:rsidRPr="00FF323C">
        <w:rPr>
          <w:rFonts w:ascii="Arial" w:hAnsi="Arial" w:cs="Arial"/>
        </w:rPr>
        <w:t>evaluate different recipes for health, looking at ways in which they could be modified.</w:t>
      </w:r>
    </w:p>
    <w:p w14:paraId="7CF94F15" w14:textId="77777777" w:rsidR="007A5345" w:rsidRPr="00FF323C" w:rsidRDefault="007A5345" w:rsidP="007A5345">
      <w:pPr>
        <w:jc w:val="both"/>
        <w:rPr>
          <w:rFonts w:ascii="Arial" w:hAnsi="Arial" w:cs="Arial"/>
        </w:rPr>
      </w:pPr>
    </w:p>
    <w:p w14:paraId="035BD670" w14:textId="77777777" w:rsidR="007A5345" w:rsidRPr="00FF323C" w:rsidRDefault="007A5345" w:rsidP="007A5345">
      <w:pPr>
        <w:jc w:val="both"/>
        <w:rPr>
          <w:rFonts w:ascii="Arial" w:hAnsi="Arial" w:cs="Arial"/>
        </w:rPr>
      </w:pPr>
      <w:r w:rsidRPr="00FF323C">
        <w:rPr>
          <w:rFonts w:ascii="Arial" w:hAnsi="Arial" w:cs="Arial"/>
        </w:rPr>
        <w:t>Appropriate aspects of ICT could also be integrated, including:</w:t>
      </w:r>
    </w:p>
    <w:p w14:paraId="753E3943" w14:textId="77777777" w:rsidR="007A5345" w:rsidRPr="00FF323C" w:rsidRDefault="007A5345" w:rsidP="007A5345">
      <w:pPr>
        <w:numPr>
          <w:ilvl w:val="0"/>
          <w:numId w:val="25"/>
        </w:numPr>
        <w:jc w:val="both"/>
        <w:rPr>
          <w:rFonts w:ascii="Arial" w:hAnsi="Arial" w:cs="Arial"/>
        </w:rPr>
      </w:pPr>
      <w:r w:rsidRPr="00FF323C">
        <w:rPr>
          <w:rFonts w:ascii="Arial" w:hAnsi="Arial" w:cs="Arial"/>
        </w:rPr>
        <w:t>recording sensory data;</w:t>
      </w:r>
    </w:p>
    <w:p w14:paraId="6F27B07B" w14:textId="5A347AB7" w:rsidR="007A5345" w:rsidRPr="00FF323C" w:rsidRDefault="007A5345" w:rsidP="007A5345">
      <w:pPr>
        <w:numPr>
          <w:ilvl w:val="0"/>
          <w:numId w:val="25"/>
        </w:numPr>
        <w:jc w:val="both"/>
        <w:rPr>
          <w:rFonts w:ascii="Arial" w:hAnsi="Arial" w:cs="Arial"/>
        </w:rPr>
      </w:pPr>
      <w:r w:rsidRPr="00FF323C">
        <w:rPr>
          <w:rFonts w:ascii="Arial" w:hAnsi="Arial" w:cs="Arial"/>
        </w:rPr>
        <w:t>creating a recipe plan;</w:t>
      </w:r>
    </w:p>
    <w:p w14:paraId="60AA4350" w14:textId="2A54B731" w:rsidR="007A5345" w:rsidRPr="00FF323C" w:rsidRDefault="007A5345" w:rsidP="007A5345">
      <w:pPr>
        <w:numPr>
          <w:ilvl w:val="0"/>
          <w:numId w:val="25"/>
        </w:numPr>
        <w:jc w:val="both"/>
        <w:rPr>
          <w:rFonts w:ascii="Arial" w:hAnsi="Arial" w:cs="Arial"/>
        </w:rPr>
      </w:pPr>
      <w:r w:rsidRPr="00FF323C">
        <w:rPr>
          <w:rFonts w:ascii="Arial" w:hAnsi="Arial" w:cs="Arial"/>
        </w:rPr>
        <w:t xml:space="preserve">modelling cost of ingredients for making several </w:t>
      </w:r>
      <w:r w:rsidR="00BB365D" w:rsidRPr="00FF323C">
        <w:rPr>
          <w:rFonts w:ascii="Arial" w:hAnsi="Arial" w:cs="Arial"/>
        </w:rPr>
        <w:t>batche</w:t>
      </w:r>
      <w:r w:rsidR="00BB365D">
        <w:rPr>
          <w:rFonts w:ascii="Arial" w:hAnsi="Arial" w:cs="Arial"/>
        </w:rPr>
        <w:t>s</w:t>
      </w:r>
      <w:r w:rsidR="00BB365D" w:rsidRPr="00FF323C">
        <w:rPr>
          <w:rFonts w:ascii="Arial" w:hAnsi="Arial" w:cs="Arial"/>
        </w:rPr>
        <w:t xml:space="preserve"> </w:t>
      </w:r>
      <w:r w:rsidRPr="00FF323C">
        <w:rPr>
          <w:rFonts w:ascii="Arial" w:hAnsi="Arial" w:cs="Arial"/>
        </w:rPr>
        <w:t>of soup;</w:t>
      </w:r>
    </w:p>
    <w:p w14:paraId="7EE52BCD" w14:textId="77777777" w:rsidR="007A5345" w:rsidRPr="00FF323C" w:rsidRDefault="007A5345" w:rsidP="007A5345">
      <w:pPr>
        <w:numPr>
          <w:ilvl w:val="0"/>
          <w:numId w:val="25"/>
        </w:numPr>
        <w:jc w:val="both"/>
        <w:rPr>
          <w:rFonts w:ascii="Arial" w:hAnsi="Arial" w:cs="Arial"/>
        </w:rPr>
      </w:pPr>
      <w:r w:rsidRPr="00FF323C">
        <w:rPr>
          <w:rFonts w:ascii="Arial" w:hAnsi="Arial" w:cs="Arial"/>
        </w:rPr>
        <w:t>exploring the internet for different types of cold soups.</w:t>
      </w:r>
    </w:p>
    <w:p w14:paraId="38CE4C36" w14:textId="77777777" w:rsidR="007A5345" w:rsidRPr="00FF323C" w:rsidRDefault="007A5345" w:rsidP="007A5345">
      <w:pPr>
        <w:jc w:val="both"/>
        <w:rPr>
          <w:rFonts w:ascii="Arial" w:hAnsi="Arial" w:cs="Arial"/>
        </w:rPr>
      </w:pPr>
      <w:r w:rsidRPr="00FF323C">
        <w:rPr>
          <w:rFonts w:ascii="Arial" w:hAnsi="Arial" w:cs="Arial"/>
        </w:rPr>
        <w:br w:type="page"/>
      </w:r>
      <w:r w:rsidRPr="00FF323C">
        <w:rPr>
          <w:rFonts w:ascii="Arial" w:hAnsi="Arial" w:cs="Arial"/>
          <w:b/>
        </w:rPr>
        <w:lastRenderedPageBreak/>
        <w:t>Shopping list</w:t>
      </w:r>
    </w:p>
    <w:p w14:paraId="5D4E8D74" w14:textId="77777777" w:rsidR="007A5345" w:rsidRPr="00FF323C" w:rsidRDefault="007A5345" w:rsidP="007A5345">
      <w:pPr>
        <w:jc w:val="both"/>
        <w:rPr>
          <w:rFonts w:ascii="Arial" w:hAnsi="Arial" w:cs="Arial"/>
          <w:b/>
        </w:rPr>
      </w:pPr>
    </w:p>
    <w:p w14:paraId="2995932D" w14:textId="0F049E2F" w:rsidR="007A5345" w:rsidRPr="00FF323C" w:rsidRDefault="007A5345" w:rsidP="007A5345">
      <w:pPr>
        <w:jc w:val="both"/>
        <w:rPr>
          <w:rFonts w:ascii="Arial" w:hAnsi="Arial" w:cs="Arial"/>
          <w:b/>
          <w:i/>
        </w:rPr>
      </w:pPr>
      <w:r w:rsidRPr="00FF323C">
        <w:rPr>
          <w:rFonts w:ascii="Arial" w:hAnsi="Arial" w:cs="Arial"/>
          <w:b/>
          <w:i/>
        </w:rPr>
        <w:t xml:space="preserve">Vegetable </w:t>
      </w:r>
      <w:r w:rsidR="0093601F">
        <w:rPr>
          <w:rFonts w:ascii="Arial" w:hAnsi="Arial" w:cs="Arial"/>
          <w:b/>
          <w:i/>
        </w:rPr>
        <w:t xml:space="preserve"> soup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gridCol w:w="2132"/>
        <w:gridCol w:w="2133"/>
      </w:tblGrid>
      <w:tr w:rsidR="007A5345" w:rsidRPr="00FF323C" w14:paraId="5536E8AC" w14:textId="77777777" w:rsidTr="005C73D5">
        <w:tc>
          <w:tcPr>
            <w:tcW w:w="2132" w:type="dxa"/>
          </w:tcPr>
          <w:p w14:paraId="6A3BFEBC" w14:textId="77777777" w:rsidR="007A5345" w:rsidRPr="00FF323C" w:rsidRDefault="007A5345" w:rsidP="005C73D5">
            <w:pPr>
              <w:jc w:val="both"/>
              <w:rPr>
                <w:rFonts w:ascii="Arial" w:hAnsi="Arial" w:cs="Arial"/>
                <w:b/>
              </w:rPr>
            </w:pPr>
            <w:r w:rsidRPr="00FF323C">
              <w:rPr>
                <w:rFonts w:ascii="Arial" w:hAnsi="Arial" w:cs="Arial"/>
                <w:b/>
              </w:rPr>
              <w:t>Ingredient</w:t>
            </w:r>
          </w:p>
        </w:tc>
        <w:tc>
          <w:tcPr>
            <w:tcW w:w="2132" w:type="dxa"/>
          </w:tcPr>
          <w:p w14:paraId="1AA866E3" w14:textId="77777777" w:rsidR="007A5345" w:rsidRPr="00FF323C" w:rsidRDefault="007A5345" w:rsidP="005C73D5">
            <w:pPr>
              <w:jc w:val="both"/>
              <w:rPr>
                <w:rFonts w:ascii="Arial" w:hAnsi="Arial" w:cs="Arial"/>
                <w:b/>
              </w:rPr>
            </w:pPr>
            <w:r w:rsidRPr="00FF323C">
              <w:rPr>
                <w:rFonts w:ascii="Arial" w:hAnsi="Arial" w:cs="Arial"/>
                <w:b/>
              </w:rPr>
              <w:t>x 1</w:t>
            </w:r>
          </w:p>
        </w:tc>
        <w:tc>
          <w:tcPr>
            <w:tcW w:w="2132" w:type="dxa"/>
          </w:tcPr>
          <w:p w14:paraId="497FDE38" w14:textId="77777777" w:rsidR="007A5345" w:rsidRPr="00FF323C" w:rsidRDefault="007A5345" w:rsidP="005C73D5">
            <w:pPr>
              <w:jc w:val="both"/>
              <w:rPr>
                <w:rFonts w:ascii="Arial" w:hAnsi="Arial" w:cs="Arial"/>
                <w:b/>
              </w:rPr>
            </w:pPr>
            <w:r w:rsidRPr="00FF323C">
              <w:rPr>
                <w:rFonts w:ascii="Arial" w:hAnsi="Arial" w:cs="Arial"/>
                <w:b/>
              </w:rPr>
              <w:t>x 10</w:t>
            </w:r>
          </w:p>
        </w:tc>
        <w:tc>
          <w:tcPr>
            <w:tcW w:w="2133" w:type="dxa"/>
          </w:tcPr>
          <w:p w14:paraId="497CD652" w14:textId="77777777" w:rsidR="007A5345" w:rsidRPr="00FF323C" w:rsidRDefault="007A5345" w:rsidP="005C73D5">
            <w:pPr>
              <w:jc w:val="both"/>
              <w:rPr>
                <w:rFonts w:ascii="Arial" w:hAnsi="Arial" w:cs="Arial"/>
                <w:b/>
              </w:rPr>
            </w:pPr>
            <w:r w:rsidRPr="00FF323C">
              <w:rPr>
                <w:rFonts w:ascii="Arial" w:hAnsi="Arial" w:cs="Arial"/>
                <w:b/>
              </w:rPr>
              <w:t>x 20</w:t>
            </w:r>
          </w:p>
        </w:tc>
      </w:tr>
      <w:tr w:rsidR="007A5345" w:rsidRPr="00FF323C" w14:paraId="60D7A442" w14:textId="77777777" w:rsidTr="005C73D5">
        <w:tc>
          <w:tcPr>
            <w:tcW w:w="2132" w:type="dxa"/>
          </w:tcPr>
          <w:p w14:paraId="3688E301" w14:textId="77777777" w:rsidR="007A5345" w:rsidRPr="00FF323C" w:rsidRDefault="007A5345" w:rsidP="005C73D5">
            <w:pPr>
              <w:jc w:val="both"/>
              <w:rPr>
                <w:rFonts w:ascii="Arial" w:hAnsi="Arial" w:cs="Arial"/>
              </w:rPr>
            </w:pPr>
            <w:r w:rsidRPr="00FF323C">
              <w:rPr>
                <w:rFonts w:ascii="Arial" w:hAnsi="Arial" w:cs="Arial"/>
              </w:rPr>
              <w:t>Onion</w:t>
            </w:r>
          </w:p>
        </w:tc>
        <w:tc>
          <w:tcPr>
            <w:tcW w:w="2132" w:type="dxa"/>
          </w:tcPr>
          <w:p w14:paraId="3C797302"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1A3DDECF"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52995ED3"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5BC73751" w14:textId="77777777" w:rsidTr="005C73D5">
        <w:tc>
          <w:tcPr>
            <w:tcW w:w="2132" w:type="dxa"/>
          </w:tcPr>
          <w:p w14:paraId="4BC56F7D" w14:textId="77777777" w:rsidR="007A5345" w:rsidRPr="00FF323C" w:rsidRDefault="007A5345" w:rsidP="005C73D5">
            <w:pPr>
              <w:jc w:val="both"/>
              <w:rPr>
                <w:rFonts w:ascii="Arial" w:hAnsi="Arial" w:cs="Arial"/>
              </w:rPr>
            </w:pPr>
            <w:r w:rsidRPr="00FF323C">
              <w:rPr>
                <w:rFonts w:ascii="Arial" w:hAnsi="Arial" w:cs="Arial"/>
              </w:rPr>
              <w:t>Oil</w:t>
            </w:r>
          </w:p>
        </w:tc>
        <w:tc>
          <w:tcPr>
            <w:tcW w:w="2132" w:type="dxa"/>
          </w:tcPr>
          <w:p w14:paraId="7052DD62" w14:textId="77777777" w:rsidR="007A5345" w:rsidRPr="00FF323C" w:rsidRDefault="007A5345" w:rsidP="005C73D5">
            <w:pPr>
              <w:jc w:val="both"/>
              <w:rPr>
                <w:rFonts w:ascii="Arial" w:hAnsi="Arial" w:cs="Arial"/>
              </w:rPr>
            </w:pPr>
            <w:r w:rsidRPr="00FF323C">
              <w:rPr>
                <w:rFonts w:ascii="Arial" w:hAnsi="Arial" w:cs="Arial"/>
              </w:rPr>
              <w:t>1 x 10ml spoon</w:t>
            </w:r>
          </w:p>
        </w:tc>
        <w:tc>
          <w:tcPr>
            <w:tcW w:w="2132" w:type="dxa"/>
          </w:tcPr>
          <w:p w14:paraId="3603E3AD" w14:textId="77777777" w:rsidR="007A5345" w:rsidRPr="00FF323C" w:rsidRDefault="007A5345" w:rsidP="005C73D5">
            <w:pPr>
              <w:jc w:val="both"/>
              <w:rPr>
                <w:rFonts w:ascii="Arial" w:hAnsi="Arial" w:cs="Arial"/>
              </w:rPr>
            </w:pPr>
            <w:r w:rsidRPr="00FF323C">
              <w:rPr>
                <w:rFonts w:ascii="Arial" w:hAnsi="Arial" w:cs="Arial"/>
              </w:rPr>
              <w:t>100ml</w:t>
            </w:r>
          </w:p>
        </w:tc>
        <w:tc>
          <w:tcPr>
            <w:tcW w:w="2133" w:type="dxa"/>
          </w:tcPr>
          <w:p w14:paraId="4E422D0D" w14:textId="77777777" w:rsidR="007A5345" w:rsidRPr="00FF323C" w:rsidRDefault="007A5345" w:rsidP="005C73D5">
            <w:pPr>
              <w:jc w:val="both"/>
              <w:rPr>
                <w:rFonts w:ascii="Arial" w:hAnsi="Arial" w:cs="Arial"/>
              </w:rPr>
            </w:pPr>
            <w:r w:rsidRPr="00FF323C">
              <w:rPr>
                <w:rFonts w:ascii="Arial" w:hAnsi="Arial" w:cs="Arial"/>
              </w:rPr>
              <w:t>200ml</w:t>
            </w:r>
          </w:p>
        </w:tc>
      </w:tr>
      <w:tr w:rsidR="007A5345" w:rsidRPr="00FF323C" w14:paraId="32DB6C25" w14:textId="77777777" w:rsidTr="005C73D5">
        <w:tc>
          <w:tcPr>
            <w:tcW w:w="2132" w:type="dxa"/>
          </w:tcPr>
          <w:p w14:paraId="04A21857" w14:textId="77777777" w:rsidR="007A5345" w:rsidRPr="00FF323C" w:rsidRDefault="007A5345" w:rsidP="005C73D5">
            <w:pPr>
              <w:jc w:val="both"/>
              <w:rPr>
                <w:rFonts w:ascii="Arial" w:hAnsi="Arial" w:cs="Arial"/>
              </w:rPr>
            </w:pPr>
            <w:r w:rsidRPr="00FF323C">
              <w:rPr>
                <w:rFonts w:ascii="Arial" w:hAnsi="Arial" w:cs="Arial"/>
              </w:rPr>
              <w:t>Carrot</w:t>
            </w:r>
          </w:p>
        </w:tc>
        <w:tc>
          <w:tcPr>
            <w:tcW w:w="2132" w:type="dxa"/>
          </w:tcPr>
          <w:p w14:paraId="598C6306"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79BFB777"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4AEE4BB6"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1202C95C" w14:textId="77777777" w:rsidTr="005C73D5">
        <w:tc>
          <w:tcPr>
            <w:tcW w:w="2132" w:type="dxa"/>
          </w:tcPr>
          <w:p w14:paraId="26D097EB" w14:textId="77777777" w:rsidR="007A5345" w:rsidRPr="00FF323C" w:rsidRDefault="007A5345" w:rsidP="005C73D5">
            <w:pPr>
              <w:jc w:val="both"/>
              <w:rPr>
                <w:rFonts w:ascii="Arial" w:hAnsi="Arial" w:cs="Arial"/>
              </w:rPr>
            </w:pPr>
            <w:r w:rsidRPr="00FF323C">
              <w:rPr>
                <w:rFonts w:ascii="Arial" w:hAnsi="Arial" w:cs="Arial"/>
              </w:rPr>
              <w:t>Leek</w:t>
            </w:r>
          </w:p>
        </w:tc>
        <w:tc>
          <w:tcPr>
            <w:tcW w:w="2132" w:type="dxa"/>
          </w:tcPr>
          <w:p w14:paraId="2B60C8FF"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3B0BA213"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485578A9"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6B84FD8E" w14:textId="77777777" w:rsidTr="005C73D5">
        <w:tc>
          <w:tcPr>
            <w:tcW w:w="2132" w:type="dxa"/>
          </w:tcPr>
          <w:p w14:paraId="0FF3795C" w14:textId="77777777" w:rsidR="007A5345" w:rsidRPr="00FF323C" w:rsidRDefault="007A5345" w:rsidP="005C73D5">
            <w:pPr>
              <w:jc w:val="both"/>
              <w:rPr>
                <w:rFonts w:ascii="Arial" w:hAnsi="Arial" w:cs="Arial"/>
              </w:rPr>
            </w:pPr>
            <w:r w:rsidRPr="00FF323C">
              <w:rPr>
                <w:rFonts w:ascii="Arial" w:hAnsi="Arial" w:cs="Arial"/>
              </w:rPr>
              <w:t>Potato</w:t>
            </w:r>
          </w:p>
        </w:tc>
        <w:tc>
          <w:tcPr>
            <w:tcW w:w="2132" w:type="dxa"/>
          </w:tcPr>
          <w:p w14:paraId="0A8374F9"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702B30EC"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4400BDFA"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640B6A00" w14:textId="77777777" w:rsidTr="005C73D5">
        <w:tc>
          <w:tcPr>
            <w:tcW w:w="2132" w:type="dxa"/>
          </w:tcPr>
          <w:p w14:paraId="68001357" w14:textId="77777777" w:rsidR="007A5345" w:rsidRPr="00FF323C" w:rsidRDefault="007A5345" w:rsidP="005C73D5">
            <w:pPr>
              <w:jc w:val="both"/>
              <w:rPr>
                <w:rFonts w:ascii="Arial" w:hAnsi="Arial" w:cs="Arial"/>
              </w:rPr>
            </w:pPr>
            <w:r w:rsidRPr="00FF323C">
              <w:rPr>
                <w:rFonts w:ascii="Arial" w:hAnsi="Arial" w:cs="Arial"/>
              </w:rPr>
              <w:t>Celery (sticks)</w:t>
            </w:r>
          </w:p>
        </w:tc>
        <w:tc>
          <w:tcPr>
            <w:tcW w:w="2132" w:type="dxa"/>
          </w:tcPr>
          <w:p w14:paraId="65F2DA07"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30A32E30"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7F2FB3A3"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61A8FC11" w14:textId="77777777" w:rsidTr="005C73D5">
        <w:tc>
          <w:tcPr>
            <w:tcW w:w="2132" w:type="dxa"/>
          </w:tcPr>
          <w:p w14:paraId="24EE7085" w14:textId="77777777" w:rsidR="007A5345" w:rsidRPr="00FF323C" w:rsidRDefault="007A5345" w:rsidP="005C73D5">
            <w:pPr>
              <w:jc w:val="both"/>
              <w:rPr>
                <w:rFonts w:ascii="Arial" w:hAnsi="Arial" w:cs="Arial"/>
              </w:rPr>
            </w:pPr>
            <w:r w:rsidRPr="00FF323C">
              <w:rPr>
                <w:rFonts w:ascii="Arial" w:hAnsi="Arial" w:cs="Arial"/>
              </w:rPr>
              <w:t>Stock</w:t>
            </w:r>
          </w:p>
        </w:tc>
        <w:tc>
          <w:tcPr>
            <w:tcW w:w="2132" w:type="dxa"/>
          </w:tcPr>
          <w:p w14:paraId="6A5F7515" w14:textId="77777777" w:rsidR="007A5345" w:rsidRPr="00FF323C" w:rsidRDefault="007A5345" w:rsidP="005C73D5">
            <w:pPr>
              <w:jc w:val="both"/>
              <w:rPr>
                <w:rFonts w:ascii="Arial" w:hAnsi="Arial" w:cs="Arial"/>
              </w:rPr>
            </w:pPr>
            <w:r w:rsidRPr="00FF323C">
              <w:rPr>
                <w:rFonts w:ascii="Arial" w:hAnsi="Arial" w:cs="Arial"/>
              </w:rPr>
              <w:t>500ml</w:t>
            </w:r>
          </w:p>
        </w:tc>
        <w:tc>
          <w:tcPr>
            <w:tcW w:w="2132" w:type="dxa"/>
          </w:tcPr>
          <w:p w14:paraId="6B1B8D81" w14:textId="77777777" w:rsidR="007A5345" w:rsidRPr="00FF323C" w:rsidRDefault="007A5345" w:rsidP="005C73D5">
            <w:pPr>
              <w:jc w:val="both"/>
              <w:rPr>
                <w:rFonts w:ascii="Arial" w:hAnsi="Arial" w:cs="Arial"/>
              </w:rPr>
            </w:pPr>
          </w:p>
        </w:tc>
        <w:tc>
          <w:tcPr>
            <w:tcW w:w="2133" w:type="dxa"/>
          </w:tcPr>
          <w:p w14:paraId="1B1076C4" w14:textId="77777777" w:rsidR="007A5345" w:rsidRPr="00FF323C" w:rsidRDefault="007A5345" w:rsidP="005C73D5">
            <w:pPr>
              <w:jc w:val="both"/>
              <w:rPr>
                <w:rFonts w:ascii="Arial" w:hAnsi="Arial" w:cs="Arial"/>
              </w:rPr>
            </w:pPr>
          </w:p>
        </w:tc>
      </w:tr>
      <w:tr w:rsidR="007A5345" w:rsidRPr="00FF323C" w14:paraId="187E47DF" w14:textId="77777777" w:rsidTr="005C73D5">
        <w:tc>
          <w:tcPr>
            <w:tcW w:w="2132" w:type="dxa"/>
          </w:tcPr>
          <w:p w14:paraId="2ADB013A" w14:textId="77777777" w:rsidR="007A5345" w:rsidRPr="00FF323C" w:rsidRDefault="007A5345" w:rsidP="005C73D5">
            <w:pPr>
              <w:jc w:val="both"/>
              <w:rPr>
                <w:rFonts w:ascii="Arial" w:hAnsi="Arial" w:cs="Arial"/>
              </w:rPr>
            </w:pPr>
            <w:r w:rsidRPr="00FF323C">
              <w:rPr>
                <w:rFonts w:ascii="Arial" w:hAnsi="Arial" w:cs="Arial"/>
              </w:rPr>
              <w:t>Coriander</w:t>
            </w:r>
          </w:p>
        </w:tc>
        <w:tc>
          <w:tcPr>
            <w:tcW w:w="2132" w:type="dxa"/>
          </w:tcPr>
          <w:p w14:paraId="2ECADAE0" w14:textId="77777777" w:rsidR="007A5345" w:rsidRPr="00FF323C" w:rsidRDefault="007A5345" w:rsidP="005C73D5">
            <w:pPr>
              <w:jc w:val="both"/>
              <w:rPr>
                <w:rFonts w:ascii="Arial" w:hAnsi="Arial" w:cs="Arial"/>
              </w:rPr>
            </w:pPr>
            <w:r w:rsidRPr="00FF323C">
              <w:rPr>
                <w:rFonts w:ascii="Arial" w:hAnsi="Arial" w:cs="Arial"/>
              </w:rPr>
              <w:t>1 x 15ml spoon</w:t>
            </w:r>
          </w:p>
        </w:tc>
        <w:tc>
          <w:tcPr>
            <w:tcW w:w="2132" w:type="dxa"/>
          </w:tcPr>
          <w:p w14:paraId="373B7DD2" w14:textId="77777777" w:rsidR="007A5345" w:rsidRPr="00FF323C" w:rsidRDefault="007A5345" w:rsidP="005C73D5">
            <w:pPr>
              <w:jc w:val="both"/>
              <w:rPr>
                <w:rFonts w:ascii="Arial" w:hAnsi="Arial" w:cs="Arial"/>
              </w:rPr>
            </w:pPr>
            <w:r w:rsidRPr="00FF323C">
              <w:rPr>
                <w:rFonts w:ascii="Arial" w:hAnsi="Arial" w:cs="Arial"/>
              </w:rPr>
              <w:t>10 x 15ml spoon</w:t>
            </w:r>
          </w:p>
        </w:tc>
        <w:tc>
          <w:tcPr>
            <w:tcW w:w="2133" w:type="dxa"/>
          </w:tcPr>
          <w:p w14:paraId="0056AED8" w14:textId="77777777" w:rsidR="007A5345" w:rsidRPr="00FF323C" w:rsidRDefault="007A5345" w:rsidP="005C73D5">
            <w:pPr>
              <w:jc w:val="both"/>
              <w:rPr>
                <w:rFonts w:ascii="Arial" w:hAnsi="Arial" w:cs="Arial"/>
              </w:rPr>
            </w:pPr>
            <w:r w:rsidRPr="00FF323C">
              <w:rPr>
                <w:rFonts w:ascii="Arial" w:hAnsi="Arial" w:cs="Arial"/>
              </w:rPr>
              <w:t>20 x 15ml spoon</w:t>
            </w:r>
          </w:p>
        </w:tc>
      </w:tr>
    </w:tbl>
    <w:p w14:paraId="3F9800B8" w14:textId="77777777" w:rsidR="007A5345" w:rsidRPr="00FF323C" w:rsidRDefault="007A5345" w:rsidP="007A5345">
      <w:pPr>
        <w:jc w:val="both"/>
        <w:rPr>
          <w:rFonts w:ascii="Arial" w:hAnsi="Arial" w:cs="Arial"/>
        </w:rPr>
      </w:pPr>
    </w:p>
    <w:p w14:paraId="4560585C" w14:textId="77777777" w:rsidR="007A5345" w:rsidRPr="00FF323C" w:rsidRDefault="007A5345" w:rsidP="007A5345">
      <w:pPr>
        <w:jc w:val="both"/>
        <w:rPr>
          <w:rFonts w:ascii="Arial" w:hAnsi="Arial" w:cs="Arial"/>
        </w:rPr>
      </w:pPr>
    </w:p>
    <w:p w14:paraId="1C2A9259" w14:textId="77777777" w:rsidR="007A5345" w:rsidRPr="00FF323C" w:rsidRDefault="007A5345" w:rsidP="007A5345">
      <w:pPr>
        <w:jc w:val="both"/>
        <w:rPr>
          <w:rFonts w:ascii="Arial" w:hAnsi="Arial" w:cs="Arial"/>
          <w:b/>
          <w:i/>
        </w:rPr>
      </w:pPr>
      <w:r w:rsidRPr="00FF323C">
        <w:rPr>
          <w:rFonts w:ascii="Arial" w:hAnsi="Arial" w:cs="Arial"/>
          <w:b/>
          <w:i/>
        </w:rPr>
        <w:t>Minestrone soup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gridCol w:w="2132"/>
        <w:gridCol w:w="2133"/>
      </w:tblGrid>
      <w:tr w:rsidR="007A5345" w:rsidRPr="00FF323C" w14:paraId="1DD3CC2B" w14:textId="77777777" w:rsidTr="005C73D5">
        <w:tc>
          <w:tcPr>
            <w:tcW w:w="2132" w:type="dxa"/>
          </w:tcPr>
          <w:p w14:paraId="283D1A67" w14:textId="77777777" w:rsidR="007A5345" w:rsidRPr="00FF323C" w:rsidRDefault="007A5345" w:rsidP="005C73D5">
            <w:pPr>
              <w:jc w:val="both"/>
              <w:rPr>
                <w:rFonts w:ascii="Arial" w:hAnsi="Arial" w:cs="Arial"/>
                <w:b/>
              </w:rPr>
            </w:pPr>
            <w:r w:rsidRPr="00FF323C">
              <w:rPr>
                <w:rFonts w:ascii="Arial" w:hAnsi="Arial" w:cs="Arial"/>
                <w:b/>
              </w:rPr>
              <w:t>Ingredient</w:t>
            </w:r>
          </w:p>
        </w:tc>
        <w:tc>
          <w:tcPr>
            <w:tcW w:w="2132" w:type="dxa"/>
          </w:tcPr>
          <w:p w14:paraId="4B2AB27D" w14:textId="77777777" w:rsidR="007A5345" w:rsidRPr="00FF323C" w:rsidRDefault="007A5345" w:rsidP="005C73D5">
            <w:pPr>
              <w:jc w:val="both"/>
              <w:rPr>
                <w:rFonts w:ascii="Arial" w:hAnsi="Arial" w:cs="Arial"/>
                <w:b/>
              </w:rPr>
            </w:pPr>
            <w:r w:rsidRPr="00FF323C">
              <w:rPr>
                <w:rFonts w:ascii="Arial" w:hAnsi="Arial" w:cs="Arial"/>
                <w:b/>
              </w:rPr>
              <w:t>x 1</w:t>
            </w:r>
          </w:p>
        </w:tc>
        <w:tc>
          <w:tcPr>
            <w:tcW w:w="2132" w:type="dxa"/>
          </w:tcPr>
          <w:p w14:paraId="400E53C8" w14:textId="77777777" w:rsidR="007A5345" w:rsidRPr="00FF323C" w:rsidRDefault="007A5345" w:rsidP="005C73D5">
            <w:pPr>
              <w:jc w:val="both"/>
              <w:rPr>
                <w:rFonts w:ascii="Arial" w:hAnsi="Arial" w:cs="Arial"/>
                <w:b/>
              </w:rPr>
            </w:pPr>
            <w:r w:rsidRPr="00FF323C">
              <w:rPr>
                <w:rFonts w:ascii="Arial" w:hAnsi="Arial" w:cs="Arial"/>
                <w:b/>
              </w:rPr>
              <w:t>x 10</w:t>
            </w:r>
          </w:p>
        </w:tc>
        <w:tc>
          <w:tcPr>
            <w:tcW w:w="2133" w:type="dxa"/>
          </w:tcPr>
          <w:p w14:paraId="00B0E87E" w14:textId="77777777" w:rsidR="007A5345" w:rsidRPr="00FF323C" w:rsidRDefault="007A5345" w:rsidP="005C73D5">
            <w:pPr>
              <w:jc w:val="both"/>
              <w:rPr>
                <w:rFonts w:ascii="Arial" w:hAnsi="Arial" w:cs="Arial"/>
                <w:b/>
              </w:rPr>
            </w:pPr>
            <w:r w:rsidRPr="00FF323C">
              <w:rPr>
                <w:rFonts w:ascii="Arial" w:hAnsi="Arial" w:cs="Arial"/>
                <w:b/>
              </w:rPr>
              <w:t>x 20</w:t>
            </w:r>
          </w:p>
        </w:tc>
      </w:tr>
      <w:tr w:rsidR="007A5345" w:rsidRPr="00FF323C" w14:paraId="28CC7EA8" w14:textId="77777777" w:rsidTr="005C73D5">
        <w:tc>
          <w:tcPr>
            <w:tcW w:w="2132" w:type="dxa"/>
          </w:tcPr>
          <w:p w14:paraId="614C4F68" w14:textId="77777777" w:rsidR="007A5345" w:rsidRPr="00FF323C" w:rsidRDefault="007A5345" w:rsidP="005C73D5">
            <w:pPr>
              <w:jc w:val="both"/>
              <w:rPr>
                <w:rFonts w:ascii="Arial" w:hAnsi="Arial" w:cs="Arial"/>
              </w:rPr>
            </w:pPr>
            <w:r w:rsidRPr="00FF323C">
              <w:rPr>
                <w:rFonts w:ascii="Arial" w:hAnsi="Arial" w:cs="Arial"/>
              </w:rPr>
              <w:t>Onion</w:t>
            </w:r>
          </w:p>
        </w:tc>
        <w:tc>
          <w:tcPr>
            <w:tcW w:w="2132" w:type="dxa"/>
          </w:tcPr>
          <w:p w14:paraId="478F408E"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5DAC5BCE"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384ACDF8"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690D251D" w14:textId="77777777" w:rsidTr="005C73D5">
        <w:tc>
          <w:tcPr>
            <w:tcW w:w="2132" w:type="dxa"/>
          </w:tcPr>
          <w:p w14:paraId="4823CB85" w14:textId="77777777" w:rsidR="007A5345" w:rsidRPr="00FF323C" w:rsidRDefault="007A5345" w:rsidP="005C73D5">
            <w:pPr>
              <w:jc w:val="both"/>
              <w:rPr>
                <w:rFonts w:ascii="Arial" w:hAnsi="Arial" w:cs="Arial"/>
              </w:rPr>
            </w:pPr>
            <w:r w:rsidRPr="00FF323C">
              <w:rPr>
                <w:rFonts w:ascii="Arial" w:hAnsi="Arial" w:cs="Arial"/>
              </w:rPr>
              <w:t>Garlic (cloves)</w:t>
            </w:r>
          </w:p>
        </w:tc>
        <w:tc>
          <w:tcPr>
            <w:tcW w:w="2132" w:type="dxa"/>
          </w:tcPr>
          <w:p w14:paraId="20439B04"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5C9E98EE"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4B5DD04E"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3F9E6501" w14:textId="77777777" w:rsidTr="005C73D5">
        <w:tc>
          <w:tcPr>
            <w:tcW w:w="2132" w:type="dxa"/>
          </w:tcPr>
          <w:p w14:paraId="3855AF24" w14:textId="77777777" w:rsidR="007A5345" w:rsidRPr="00FF323C" w:rsidRDefault="007A5345" w:rsidP="005C73D5">
            <w:pPr>
              <w:jc w:val="both"/>
              <w:rPr>
                <w:rFonts w:ascii="Arial" w:hAnsi="Arial" w:cs="Arial"/>
              </w:rPr>
            </w:pPr>
            <w:r w:rsidRPr="00FF323C">
              <w:rPr>
                <w:rFonts w:ascii="Arial" w:hAnsi="Arial" w:cs="Arial"/>
              </w:rPr>
              <w:t>Bacon (rashers)</w:t>
            </w:r>
          </w:p>
        </w:tc>
        <w:tc>
          <w:tcPr>
            <w:tcW w:w="2132" w:type="dxa"/>
          </w:tcPr>
          <w:p w14:paraId="4A2CB73E"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307EA416"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05699C50"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73DC8130" w14:textId="77777777" w:rsidTr="005C73D5">
        <w:tc>
          <w:tcPr>
            <w:tcW w:w="2132" w:type="dxa"/>
          </w:tcPr>
          <w:p w14:paraId="3A95BD31" w14:textId="77777777" w:rsidR="007A5345" w:rsidRPr="00FF323C" w:rsidRDefault="007A5345" w:rsidP="005C73D5">
            <w:pPr>
              <w:jc w:val="both"/>
              <w:rPr>
                <w:rFonts w:ascii="Arial" w:hAnsi="Arial" w:cs="Arial"/>
              </w:rPr>
            </w:pPr>
            <w:r w:rsidRPr="00FF323C">
              <w:rPr>
                <w:rFonts w:ascii="Arial" w:hAnsi="Arial" w:cs="Arial"/>
              </w:rPr>
              <w:t>Oil</w:t>
            </w:r>
          </w:p>
        </w:tc>
        <w:tc>
          <w:tcPr>
            <w:tcW w:w="2132" w:type="dxa"/>
          </w:tcPr>
          <w:p w14:paraId="1D87D4DF" w14:textId="77777777" w:rsidR="007A5345" w:rsidRPr="00FF323C" w:rsidRDefault="007A5345" w:rsidP="005C73D5">
            <w:pPr>
              <w:jc w:val="both"/>
              <w:rPr>
                <w:rFonts w:ascii="Arial" w:hAnsi="Arial" w:cs="Arial"/>
              </w:rPr>
            </w:pPr>
            <w:r w:rsidRPr="00FF323C">
              <w:rPr>
                <w:rFonts w:ascii="Arial" w:hAnsi="Arial" w:cs="Arial"/>
              </w:rPr>
              <w:t>1 x 10ml</w:t>
            </w:r>
          </w:p>
        </w:tc>
        <w:tc>
          <w:tcPr>
            <w:tcW w:w="2132" w:type="dxa"/>
          </w:tcPr>
          <w:p w14:paraId="7EFE4134" w14:textId="77777777" w:rsidR="007A5345" w:rsidRPr="00FF323C" w:rsidRDefault="007A5345" w:rsidP="005C73D5">
            <w:pPr>
              <w:jc w:val="both"/>
              <w:rPr>
                <w:rFonts w:ascii="Arial" w:hAnsi="Arial" w:cs="Arial"/>
              </w:rPr>
            </w:pPr>
            <w:r w:rsidRPr="00FF323C">
              <w:rPr>
                <w:rFonts w:ascii="Arial" w:hAnsi="Arial" w:cs="Arial"/>
              </w:rPr>
              <w:t>100ml</w:t>
            </w:r>
          </w:p>
        </w:tc>
        <w:tc>
          <w:tcPr>
            <w:tcW w:w="2133" w:type="dxa"/>
          </w:tcPr>
          <w:p w14:paraId="7B18720E" w14:textId="77777777" w:rsidR="007A5345" w:rsidRPr="00FF323C" w:rsidRDefault="007A5345" w:rsidP="005C73D5">
            <w:pPr>
              <w:jc w:val="both"/>
              <w:rPr>
                <w:rFonts w:ascii="Arial" w:hAnsi="Arial" w:cs="Arial"/>
              </w:rPr>
            </w:pPr>
            <w:r w:rsidRPr="00FF323C">
              <w:rPr>
                <w:rFonts w:ascii="Arial" w:hAnsi="Arial" w:cs="Arial"/>
              </w:rPr>
              <w:t>200ml</w:t>
            </w:r>
          </w:p>
        </w:tc>
      </w:tr>
      <w:tr w:rsidR="007A5345" w:rsidRPr="00FF323C" w14:paraId="243EF878" w14:textId="77777777" w:rsidTr="005C73D5">
        <w:tc>
          <w:tcPr>
            <w:tcW w:w="2132" w:type="dxa"/>
          </w:tcPr>
          <w:p w14:paraId="6D550340" w14:textId="77777777" w:rsidR="007A5345" w:rsidRPr="00FF323C" w:rsidRDefault="007A5345" w:rsidP="005C73D5">
            <w:pPr>
              <w:jc w:val="both"/>
              <w:rPr>
                <w:rFonts w:ascii="Arial" w:hAnsi="Arial" w:cs="Arial"/>
              </w:rPr>
            </w:pPr>
            <w:r w:rsidRPr="00FF323C">
              <w:rPr>
                <w:rFonts w:ascii="Arial" w:hAnsi="Arial" w:cs="Arial"/>
              </w:rPr>
              <w:t xml:space="preserve">Carrots </w:t>
            </w:r>
          </w:p>
        </w:tc>
        <w:tc>
          <w:tcPr>
            <w:tcW w:w="2132" w:type="dxa"/>
          </w:tcPr>
          <w:p w14:paraId="716A8EFB"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1FFC2035"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266C4FD2"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4566A53D" w14:textId="77777777" w:rsidTr="005C73D5">
        <w:tc>
          <w:tcPr>
            <w:tcW w:w="2132" w:type="dxa"/>
          </w:tcPr>
          <w:p w14:paraId="1ECECA85" w14:textId="77777777" w:rsidR="007A5345" w:rsidRPr="00FF323C" w:rsidRDefault="007A5345" w:rsidP="005C73D5">
            <w:pPr>
              <w:jc w:val="both"/>
              <w:rPr>
                <w:rFonts w:ascii="Arial" w:hAnsi="Arial" w:cs="Arial"/>
              </w:rPr>
            </w:pPr>
            <w:r w:rsidRPr="00FF323C">
              <w:rPr>
                <w:rFonts w:ascii="Arial" w:hAnsi="Arial" w:cs="Arial"/>
              </w:rPr>
              <w:t>Celery sticks</w:t>
            </w:r>
          </w:p>
        </w:tc>
        <w:tc>
          <w:tcPr>
            <w:tcW w:w="2132" w:type="dxa"/>
          </w:tcPr>
          <w:p w14:paraId="7E3C0942"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603C2AFA"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7F49985A"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5663653A" w14:textId="77777777" w:rsidTr="005C73D5">
        <w:tc>
          <w:tcPr>
            <w:tcW w:w="2132" w:type="dxa"/>
          </w:tcPr>
          <w:p w14:paraId="0DDDE869" w14:textId="77777777" w:rsidR="007A5345" w:rsidRPr="00FF323C" w:rsidRDefault="007A5345" w:rsidP="005C73D5">
            <w:pPr>
              <w:jc w:val="both"/>
              <w:rPr>
                <w:rFonts w:ascii="Arial" w:hAnsi="Arial" w:cs="Arial"/>
              </w:rPr>
            </w:pPr>
            <w:r w:rsidRPr="00FF323C">
              <w:rPr>
                <w:rFonts w:ascii="Arial" w:hAnsi="Arial" w:cs="Arial"/>
              </w:rPr>
              <w:t>Potatoes</w:t>
            </w:r>
          </w:p>
        </w:tc>
        <w:tc>
          <w:tcPr>
            <w:tcW w:w="2132" w:type="dxa"/>
          </w:tcPr>
          <w:p w14:paraId="1529B00E"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7B53CD7E"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58FF54C1"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6AD5BDD6" w14:textId="77777777" w:rsidTr="005C73D5">
        <w:tc>
          <w:tcPr>
            <w:tcW w:w="2132" w:type="dxa"/>
          </w:tcPr>
          <w:p w14:paraId="3E2F383D" w14:textId="77777777" w:rsidR="007A5345" w:rsidRPr="00FF323C" w:rsidRDefault="007A5345" w:rsidP="005C73D5">
            <w:pPr>
              <w:jc w:val="both"/>
              <w:rPr>
                <w:rFonts w:ascii="Arial" w:hAnsi="Arial" w:cs="Arial"/>
              </w:rPr>
            </w:pPr>
            <w:r w:rsidRPr="00FF323C">
              <w:rPr>
                <w:rFonts w:ascii="Arial" w:hAnsi="Arial" w:cs="Arial"/>
              </w:rPr>
              <w:t>Stock</w:t>
            </w:r>
          </w:p>
        </w:tc>
        <w:tc>
          <w:tcPr>
            <w:tcW w:w="2132" w:type="dxa"/>
          </w:tcPr>
          <w:p w14:paraId="348D51A8" w14:textId="77777777" w:rsidR="007A5345" w:rsidRPr="00FF323C" w:rsidRDefault="007A5345" w:rsidP="005C73D5">
            <w:pPr>
              <w:jc w:val="both"/>
              <w:rPr>
                <w:rFonts w:ascii="Arial" w:hAnsi="Arial" w:cs="Arial"/>
              </w:rPr>
            </w:pPr>
            <w:r w:rsidRPr="00FF323C">
              <w:rPr>
                <w:rFonts w:ascii="Arial" w:hAnsi="Arial" w:cs="Arial"/>
              </w:rPr>
              <w:t>800ml</w:t>
            </w:r>
          </w:p>
        </w:tc>
        <w:tc>
          <w:tcPr>
            <w:tcW w:w="2132" w:type="dxa"/>
          </w:tcPr>
          <w:p w14:paraId="2C82572D" w14:textId="77777777" w:rsidR="007A5345" w:rsidRPr="00FF323C" w:rsidRDefault="007A5345" w:rsidP="005C73D5">
            <w:pPr>
              <w:jc w:val="both"/>
              <w:rPr>
                <w:rFonts w:ascii="Arial" w:hAnsi="Arial" w:cs="Arial"/>
              </w:rPr>
            </w:pPr>
          </w:p>
        </w:tc>
        <w:tc>
          <w:tcPr>
            <w:tcW w:w="2133" w:type="dxa"/>
          </w:tcPr>
          <w:p w14:paraId="1F571538" w14:textId="77777777" w:rsidR="007A5345" w:rsidRPr="00FF323C" w:rsidRDefault="007A5345" w:rsidP="005C73D5">
            <w:pPr>
              <w:jc w:val="both"/>
              <w:rPr>
                <w:rFonts w:ascii="Arial" w:hAnsi="Arial" w:cs="Arial"/>
              </w:rPr>
            </w:pPr>
          </w:p>
        </w:tc>
      </w:tr>
      <w:tr w:rsidR="007A5345" w:rsidRPr="00FF323C" w14:paraId="1FBE1A6E" w14:textId="77777777" w:rsidTr="005C73D5">
        <w:tc>
          <w:tcPr>
            <w:tcW w:w="2132" w:type="dxa"/>
          </w:tcPr>
          <w:p w14:paraId="24E0B94C" w14:textId="77777777" w:rsidR="007A5345" w:rsidRPr="00FF323C" w:rsidRDefault="007A5345" w:rsidP="005C73D5">
            <w:pPr>
              <w:jc w:val="both"/>
              <w:rPr>
                <w:rFonts w:ascii="Arial" w:hAnsi="Arial" w:cs="Arial"/>
              </w:rPr>
            </w:pPr>
            <w:r w:rsidRPr="00FF323C">
              <w:rPr>
                <w:rFonts w:ascii="Arial" w:hAnsi="Arial" w:cs="Arial"/>
              </w:rPr>
              <w:t>Tomatoes</w:t>
            </w:r>
          </w:p>
        </w:tc>
        <w:tc>
          <w:tcPr>
            <w:tcW w:w="2132" w:type="dxa"/>
          </w:tcPr>
          <w:p w14:paraId="5C316A81" w14:textId="77777777" w:rsidR="007A5345" w:rsidRPr="00FF323C" w:rsidRDefault="007A5345" w:rsidP="005C73D5">
            <w:pPr>
              <w:jc w:val="both"/>
              <w:rPr>
                <w:rFonts w:ascii="Arial" w:hAnsi="Arial" w:cs="Arial"/>
              </w:rPr>
            </w:pPr>
            <w:r w:rsidRPr="00FF323C">
              <w:rPr>
                <w:rFonts w:ascii="Arial" w:hAnsi="Arial" w:cs="Arial"/>
              </w:rPr>
              <w:t>1</w:t>
            </w:r>
          </w:p>
        </w:tc>
        <w:tc>
          <w:tcPr>
            <w:tcW w:w="2132" w:type="dxa"/>
          </w:tcPr>
          <w:p w14:paraId="6ECFC528" w14:textId="77777777" w:rsidR="007A5345" w:rsidRPr="00FF323C" w:rsidRDefault="007A5345" w:rsidP="005C73D5">
            <w:pPr>
              <w:jc w:val="both"/>
              <w:rPr>
                <w:rFonts w:ascii="Arial" w:hAnsi="Arial" w:cs="Arial"/>
              </w:rPr>
            </w:pPr>
            <w:r w:rsidRPr="00FF323C">
              <w:rPr>
                <w:rFonts w:ascii="Arial" w:hAnsi="Arial" w:cs="Arial"/>
              </w:rPr>
              <w:t>10</w:t>
            </w:r>
          </w:p>
        </w:tc>
        <w:tc>
          <w:tcPr>
            <w:tcW w:w="2133" w:type="dxa"/>
          </w:tcPr>
          <w:p w14:paraId="33CB77C2" w14:textId="77777777" w:rsidR="007A5345" w:rsidRPr="00FF323C" w:rsidRDefault="007A5345" w:rsidP="005C73D5">
            <w:pPr>
              <w:jc w:val="both"/>
              <w:rPr>
                <w:rFonts w:ascii="Arial" w:hAnsi="Arial" w:cs="Arial"/>
              </w:rPr>
            </w:pPr>
            <w:r w:rsidRPr="00FF323C">
              <w:rPr>
                <w:rFonts w:ascii="Arial" w:hAnsi="Arial" w:cs="Arial"/>
              </w:rPr>
              <w:t>20</w:t>
            </w:r>
          </w:p>
        </w:tc>
      </w:tr>
      <w:tr w:rsidR="007A5345" w:rsidRPr="00FF323C" w14:paraId="0A9EE317" w14:textId="77777777" w:rsidTr="005C73D5">
        <w:tc>
          <w:tcPr>
            <w:tcW w:w="2132" w:type="dxa"/>
          </w:tcPr>
          <w:p w14:paraId="5B08B657" w14:textId="77777777" w:rsidR="007A5345" w:rsidRPr="00FF323C" w:rsidRDefault="007A5345" w:rsidP="005C73D5">
            <w:pPr>
              <w:jc w:val="both"/>
              <w:rPr>
                <w:rFonts w:ascii="Arial" w:hAnsi="Arial" w:cs="Arial"/>
              </w:rPr>
            </w:pPr>
            <w:r w:rsidRPr="00FF323C">
              <w:rPr>
                <w:rFonts w:ascii="Arial" w:hAnsi="Arial" w:cs="Arial"/>
              </w:rPr>
              <w:t>Cabbage</w:t>
            </w:r>
          </w:p>
        </w:tc>
        <w:tc>
          <w:tcPr>
            <w:tcW w:w="2132" w:type="dxa"/>
          </w:tcPr>
          <w:p w14:paraId="78481346" w14:textId="77777777" w:rsidR="007A5345" w:rsidRPr="00FF323C" w:rsidRDefault="007A5345" w:rsidP="005C73D5">
            <w:pPr>
              <w:jc w:val="both"/>
              <w:rPr>
                <w:rFonts w:ascii="Arial" w:hAnsi="Arial" w:cs="Arial"/>
              </w:rPr>
            </w:pPr>
            <w:r w:rsidRPr="00FF323C">
              <w:rPr>
                <w:rFonts w:ascii="Arial" w:hAnsi="Arial" w:cs="Arial"/>
              </w:rPr>
              <w:t xml:space="preserve">¼ </w:t>
            </w:r>
          </w:p>
        </w:tc>
        <w:tc>
          <w:tcPr>
            <w:tcW w:w="2132" w:type="dxa"/>
          </w:tcPr>
          <w:p w14:paraId="00186550" w14:textId="77777777" w:rsidR="007A5345" w:rsidRPr="00FF323C" w:rsidRDefault="007A5345" w:rsidP="005C73D5">
            <w:pPr>
              <w:jc w:val="both"/>
              <w:rPr>
                <w:rFonts w:ascii="Arial" w:hAnsi="Arial" w:cs="Arial"/>
              </w:rPr>
            </w:pPr>
            <w:r w:rsidRPr="00FF323C">
              <w:rPr>
                <w:rFonts w:ascii="Arial" w:hAnsi="Arial" w:cs="Arial"/>
              </w:rPr>
              <w:t xml:space="preserve">2 ½  </w:t>
            </w:r>
          </w:p>
        </w:tc>
        <w:tc>
          <w:tcPr>
            <w:tcW w:w="2133" w:type="dxa"/>
          </w:tcPr>
          <w:p w14:paraId="42F34B5C" w14:textId="77777777" w:rsidR="007A5345" w:rsidRPr="00FF323C" w:rsidRDefault="007A5345" w:rsidP="005C73D5">
            <w:pPr>
              <w:jc w:val="both"/>
              <w:rPr>
                <w:rFonts w:ascii="Arial" w:hAnsi="Arial" w:cs="Arial"/>
              </w:rPr>
            </w:pPr>
            <w:r w:rsidRPr="00FF323C">
              <w:rPr>
                <w:rFonts w:ascii="Arial" w:hAnsi="Arial" w:cs="Arial"/>
              </w:rPr>
              <w:t>5</w:t>
            </w:r>
          </w:p>
        </w:tc>
      </w:tr>
      <w:tr w:rsidR="007A5345" w:rsidRPr="00FF323C" w14:paraId="7FE49E28" w14:textId="77777777" w:rsidTr="005C73D5">
        <w:tc>
          <w:tcPr>
            <w:tcW w:w="2132" w:type="dxa"/>
          </w:tcPr>
          <w:p w14:paraId="0C7AA23B" w14:textId="77777777" w:rsidR="007A5345" w:rsidRPr="00FF323C" w:rsidRDefault="007A5345" w:rsidP="005C73D5">
            <w:pPr>
              <w:jc w:val="both"/>
              <w:rPr>
                <w:rFonts w:ascii="Arial" w:hAnsi="Arial" w:cs="Arial"/>
              </w:rPr>
            </w:pPr>
            <w:r w:rsidRPr="00FF323C">
              <w:rPr>
                <w:rFonts w:ascii="Arial" w:hAnsi="Arial" w:cs="Arial"/>
              </w:rPr>
              <w:t>Mixed herbs</w:t>
            </w:r>
          </w:p>
        </w:tc>
        <w:tc>
          <w:tcPr>
            <w:tcW w:w="2132" w:type="dxa"/>
          </w:tcPr>
          <w:p w14:paraId="57AE5FBD" w14:textId="77777777" w:rsidR="007A5345" w:rsidRPr="00FF323C" w:rsidRDefault="007A5345" w:rsidP="005C73D5">
            <w:pPr>
              <w:jc w:val="both"/>
              <w:rPr>
                <w:rFonts w:ascii="Arial" w:hAnsi="Arial" w:cs="Arial"/>
              </w:rPr>
            </w:pPr>
            <w:r w:rsidRPr="00FF323C">
              <w:rPr>
                <w:rFonts w:ascii="Arial" w:hAnsi="Arial" w:cs="Arial"/>
              </w:rPr>
              <w:t>1 x 5ml spoon</w:t>
            </w:r>
          </w:p>
        </w:tc>
        <w:tc>
          <w:tcPr>
            <w:tcW w:w="2132" w:type="dxa"/>
          </w:tcPr>
          <w:p w14:paraId="579BB93D" w14:textId="77777777" w:rsidR="007A5345" w:rsidRPr="00FF323C" w:rsidRDefault="007A5345" w:rsidP="005C73D5">
            <w:pPr>
              <w:jc w:val="both"/>
              <w:rPr>
                <w:rFonts w:ascii="Arial" w:hAnsi="Arial" w:cs="Arial"/>
              </w:rPr>
            </w:pPr>
            <w:r w:rsidRPr="00FF323C">
              <w:rPr>
                <w:rFonts w:ascii="Arial" w:hAnsi="Arial" w:cs="Arial"/>
              </w:rPr>
              <w:t>10 x 5ml spoon</w:t>
            </w:r>
          </w:p>
        </w:tc>
        <w:tc>
          <w:tcPr>
            <w:tcW w:w="2133" w:type="dxa"/>
          </w:tcPr>
          <w:p w14:paraId="0C1E425D" w14:textId="77777777" w:rsidR="007A5345" w:rsidRPr="00FF323C" w:rsidRDefault="007A5345" w:rsidP="005C73D5">
            <w:pPr>
              <w:jc w:val="both"/>
              <w:rPr>
                <w:rFonts w:ascii="Arial" w:hAnsi="Arial" w:cs="Arial"/>
              </w:rPr>
            </w:pPr>
            <w:r w:rsidRPr="00FF323C">
              <w:rPr>
                <w:rFonts w:ascii="Arial" w:hAnsi="Arial" w:cs="Arial"/>
              </w:rPr>
              <w:t>20 x 5ml spoon</w:t>
            </w:r>
          </w:p>
        </w:tc>
      </w:tr>
      <w:tr w:rsidR="007A5345" w:rsidRPr="00FF323C" w14:paraId="7B244F86" w14:textId="77777777" w:rsidTr="005C73D5">
        <w:tc>
          <w:tcPr>
            <w:tcW w:w="2132" w:type="dxa"/>
          </w:tcPr>
          <w:p w14:paraId="00946377" w14:textId="77777777" w:rsidR="007A5345" w:rsidRPr="00FF323C" w:rsidRDefault="007A5345" w:rsidP="005C73D5">
            <w:pPr>
              <w:jc w:val="both"/>
              <w:rPr>
                <w:rFonts w:ascii="Arial" w:hAnsi="Arial" w:cs="Arial"/>
              </w:rPr>
            </w:pPr>
            <w:r w:rsidRPr="00FF323C">
              <w:rPr>
                <w:rFonts w:ascii="Arial" w:hAnsi="Arial" w:cs="Arial"/>
              </w:rPr>
              <w:t>Pasta</w:t>
            </w:r>
          </w:p>
        </w:tc>
        <w:tc>
          <w:tcPr>
            <w:tcW w:w="2132" w:type="dxa"/>
          </w:tcPr>
          <w:p w14:paraId="57B87451" w14:textId="77777777" w:rsidR="007A5345" w:rsidRPr="00FF323C" w:rsidRDefault="007A5345" w:rsidP="005C73D5">
            <w:pPr>
              <w:jc w:val="both"/>
              <w:rPr>
                <w:rFonts w:ascii="Arial" w:hAnsi="Arial" w:cs="Arial"/>
              </w:rPr>
            </w:pPr>
            <w:r w:rsidRPr="00FF323C">
              <w:rPr>
                <w:rFonts w:ascii="Arial" w:hAnsi="Arial" w:cs="Arial"/>
              </w:rPr>
              <w:t>25g</w:t>
            </w:r>
          </w:p>
        </w:tc>
        <w:tc>
          <w:tcPr>
            <w:tcW w:w="2132" w:type="dxa"/>
          </w:tcPr>
          <w:p w14:paraId="5A532815" w14:textId="77777777" w:rsidR="007A5345" w:rsidRPr="00FF323C" w:rsidRDefault="007A5345" w:rsidP="005C73D5">
            <w:pPr>
              <w:jc w:val="both"/>
              <w:rPr>
                <w:rFonts w:ascii="Arial" w:hAnsi="Arial" w:cs="Arial"/>
              </w:rPr>
            </w:pPr>
            <w:r w:rsidRPr="00FF323C">
              <w:rPr>
                <w:rFonts w:ascii="Arial" w:hAnsi="Arial" w:cs="Arial"/>
              </w:rPr>
              <w:t>250g</w:t>
            </w:r>
          </w:p>
        </w:tc>
        <w:tc>
          <w:tcPr>
            <w:tcW w:w="2133" w:type="dxa"/>
          </w:tcPr>
          <w:p w14:paraId="43359F12" w14:textId="77777777" w:rsidR="007A5345" w:rsidRPr="00FF323C" w:rsidRDefault="007A5345" w:rsidP="005C73D5">
            <w:pPr>
              <w:jc w:val="both"/>
              <w:rPr>
                <w:rFonts w:ascii="Arial" w:hAnsi="Arial" w:cs="Arial"/>
              </w:rPr>
            </w:pPr>
            <w:r w:rsidRPr="00FF323C">
              <w:rPr>
                <w:rFonts w:ascii="Arial" w:hAnsi="Arial" w:cs="Arial"/>
              </w:rPr>
              <w:t>500g</w:t>
            </w:r>
          </w:p>
        </w:tc>
      </w:tr>
    </w:tbl>
    <w:p w14:paraId="3B0BCDA7" w14:textId="77777777" w:rsidR="007A5345" w:rsidRPr="00FF323C" w:rsidRDefault="007A5345" w:rsidP="007A5345">
      <w:pPr>
        <w:jc w:val="both"/>
        <w:rPr>
          <w:rFonts w:ascii="Arial" w:hAnsi="Arial" w:cs="Arial"/>
        </w:rPr>
      </w:pPr>
    </w:p>
    <w:p w14:paraId="4EDD50D1" w14:textId="77777777" w:rsidR="007A5345" w:rsidRPr="00FF323C" w:rsidRDefault="007A5345" w:rsidP="007A5345">
      <w:pPr>
        <w:jc w:val="both"/>
        <w:rPr>
          <w:rFonts w:ascii="Arial" w:hAnsi="Arial" w:cs="Arial"/>
          <w:b/>
        </w:rPr>
      </w:pPr>
      <w:r w:rsidRPr="00FF323C">
        <w:rPr>
          <w:rFonts w:ascii="Arial" w:hAnsi="Arial" w:cs="Arial"/>
        </w:rPr>
        <w:br w:type="page"/>
      </w:r>
      <w:r w:rsidRPr="00FF323C">
        <w:rPr>
          <w:rFonts w:ascii="Arial" w:hAnsi="Arial" w:cs="Arial"/>
          <w:b/>
        </w:rPr>
        <w:lastRenderedPageBreak/>
        <w:t>Equipment list</w:t>
      </w:r>
    </w:p>
    <w:p w14:paraId="1B7230E7" w14:textId="77777777" w:rsidR="007A5345" w:rsidRPr="00FF323C" w:rsidRDefault="007A5345" w:rsidP="007A5345">
      <w:pPr>
        <w:jc w:val="both"/>
        <w:rPr>
          <w:rFonts w:ascii="Arial" w:hAnsi="Arial" w:cs="Arial"/>
        </w:rPr>
      </w:pPr>
    </w:p>
    <w:p w14:paraId="06CAD2A2" w14:textId="77777777" w:rsidR="007A5345" w:rsidRPr="00FF323C" w:rsidRDefault="007A5345" w:rsidP="007A5345">
      <w:pPr>
        <w:jc w:val="both"/>
        <w:rPr>
          <w:rFonts w:ascii="Arial" w:hAnsi="Arial" w:cs="Arial"/>
        </w:rPr>
      </w:pPr>
    </w:p>
    <w:p w14:paraId="2DFF339F" w14:textId="3F351A36" w:rsidR="007A5345" w:rsidRPr="0093601F" w:rsidRDefault="007A5345" w:rsidP="007A5345">
      <w:pPr>
        <w:jc w:val="both"/>
        <w:rPr>
          <w:rFonts w:ascii="Arial" w:hAnsi="Arial" w:cs="Arial"/>
          <w:b/>
        </w:rPr>
      </w:pPr>
      <w:r w:rsidRPr="00FF323C">
        <w:rPr>
          <w:rFonts w:ascii="Arial" w:hAnsi="Arial" w:cs="Arial"/>
          <w:b/>
        </w:rPr>
        <w:t xml:space="preserve">Vegetable </w:t>
      </w:r>
      <w:r w:rsidR="0093601F">
        <w:rPr>
          <w:rFonts w:ascii="Arial" w:hAnsi="Arial" w:cs="Arial"/>
          <w:b/>
        </w:rPr>
        <w:t xml:space="preserve"> soup </w:t>
      </w:r>
    </w:p>
    <w:p w14:paraId="326C1907" w14:textId="77777777" w:rsidR="007A5345" w:rsidRPr="00FF323C" w:rsidRDefault="007A5345" w:rsidP="007A5345">
      <w:pPr>
        <w:jc w:val="both"/>
        <w:rPr>
          <w:rFonts w:ascii="Arial" w:hAnsi="Arial" w:cs="Arial"/>
        </w:rPr>
      </w:pPr>
      <w:r w:rsidRPr="0093601F">
        <w:rPr>
          <w:rFonts w:ascii="Arial" w:hAnsi="Arial" w:cs="Arial"/>
          <w:noProof/>
          <w:lang w:eastAsia="en-GB"/>
        </w:rPr>
        <w:drawing>
          <wp:anchor distT="0" distB="0" distL="114300" distR="114300" simplePos="0" relativeHeight="251656192" behindDoc="1" locked="0" layoutInCell="1" allowOverlap="1" wp14:anchorId="6C49A3C5" wp14:editId="3201F9EB">
            <wp:simplePos x="0" y="0"/>
            <wp:positionH relativeFrom="column">
              <wp:posOffset>2931160</wp:posOffset>
            </wp:positionH>
            <wp:positionV relativeFrom="paragraph">
              <wp:posOffset>2767330</wp:posOffset>
            </wp:positionV>
            <wp:extent cx="3213100" cy="1943100"/>
            <wp:effectExtent l="0" t="0" r="6350" b="0"/>
            <wp:wrapTight wrapText="bothSides">
              <wp:wrapPolygon edited="0">
                <wp:start x="0" y="0"/>
                <wp:lineTo x="0" y="21388"/>
                <wp:lineTo x="21515" y="21388"/>
                <wp:lineTo x="21515" y="0"/>
                <wp:lineTo x="0" y="0"/>
              </wp:wrapPolygon>
            </wp:wrapTight>
            <wp:docPr id="2" name="Picture 2" descr="DSC0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1013"/>
                    <pic:cNvPicPr>
                      <a:picLocks noChangeAspect="1" noChangeArrowheads="1"/>
                    </pic:cNvPicPr>
                  </pic:nvPicPr>
                  <pic:blipFill>
                    <a:blip r:embed="rId9">
                      <a:extLst>
                        <a:ext uri="{28A0092B-C50C-407E-A947-70E740481C1C}">
                          <a14:useLocalDpi xmlns:a14="http://schemas.microsoft.com/office/drawing/2010/main" val="0"/>
                        </a:ext>
                      </a:extLst>
                    </a:blip>
                    <a:srcRect t="9509" b="9666"/>
                    <a:stretch>
                      <a:fillRect/>
                    </a:stretch>
                  </pic:blipFill>
                  <pic:spPr bwMode="auto">
                    <a:xfrm>
                      <a:off x="0" y="0"/>
                      <a:ext cx="321310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1109">
        <w:rPr>
          <w:rFonts w:ascii="Arial" w:hAnsi="Arial" w:cs="Arial"/>
          <w:noProof/>
          <w:lang w:eastAsia="en-GB"/>
        </w:rPr>
        <w:drawing>
          <wp:anchor distT="0" distB="0" distL="114300" distR="114300" simplePos="0" relativeHeight="251658240" behindDoc="1" locked="0" layoutInCell="1" allowOverlap="1" wp14:anchorId="47A578C8" wp14:editId="10DD82EB">
            <wp:simplePos x="0" y="0"/>
            <wp:positionH relativeFrom="column">
              <wp:posOffset>2931160</wp:posOffset>
            </wp:positionH>
            <wp:positionV relativeFrom="paragraph">
              <wp:posOffset>132715</wp:posOffset>
            </wp:positionV>
            <wp:extent cx="3219450" cy="1943100"/>
            <wp:effectExtent l="0" t="0" r="0" b="0"/>
            <wp:wrapTight wrapText="bothSides">
              <wp:wrapPolygon edited="0">
                <wp:start x="0" y="0"/>
                <wp:lineTo x="0" y="21388"/>
                <wp:lineTo x="21472" y="21388"/>
                <wp:lineTo x="21472" y="0"/>
                <wp:lineTo x="0" y="0"/>
              </wp:wrapPolygon>
            </wp:wrapTight>
            <wp:docPr id="5" name="Picture 5" descr="DSC0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C00920"/>
                    <pic:cNvPicPr>
                      <a:picLocks noChangeAspect="1" noChangeArrowheads="1"/>
                    </pic:cNvPicPr>
                  </pic:nvPicPr>
                  <pic:blipFill>
                    <a:blip r:embed="rId17">
                      <a:extLst>
                        <a:ext uri="{28A0092B-C50C-407E-A947-70E740481C1C}">
                          <a14:useLocalDpi xmlns:a14="http://schemas.microsoft.com/office/drawing/2010/main" val="0"/>
                        </a:ext>
                      </a:extLst>
                    </a:blip>
                    <a:srcRect t="11794" b="6932"/>
                    <a:stretch>
                      <a:fillRect/>
                    </a:stretch>
                  </pic:blipFill>
                  <pic:spPr bwMode="auto">
                    <a:xfrm>
                      <a:off x="0" y="0"/>
                      <a:ext cx="321945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8F935" w14:textId="77777777" w:rsidR="007A5345" w:rsidRPr="00FF323C" w:rsidRDefault="007A5345" w:rsidP="007A5345">
      <w:pPr>
        <w:jc w:val="both"/>
        <w:rPr>
          <w:rFonts w:ascii="Arial" w:hAnsi="Arial" w:cs="Arial"/>
        </w:rPr>
      </w:pPr>
      <w:r w:rsidRPr="00FF323C">
        <w:rPr>
          <w:rFonts w:ascii="Arial" w:hAnsi="Arial" w:cs="Arial"/>
        </w:rPr>
        <w:t>Chopping board</w:t>
      </w:r>
    </w:p>
    <w:p w14:paraId="0B4D5407" w14:textId="77777777" w:rsidR="007A5345" w:rsidRPr="00FF323C" w:rsidRDefault="007A5345" w:rsidP="007A5345">
      <w:pPr>
        <w:jc w:val="both"/>
        <w:rPr>
          <w:rFonts w:ascii="Arial" w:hAnsi="Arial" w:cs="Arial"/>
        </w:rPr>
      </w:pPr>
      <w:r w:rsidRPr="00FF323C">
        <w:rPr>
          <w:rFonts w:ascii="Arial" w:hAnsi="Arial" w:cs="Arial"/>
        </w:rPr>
        <w:t>Knife</w:t>
      </w:r>
    </w:p>
    <w:p w14:paraId="309D4811" w14:textId="77777777" w:rsidR="007A5345" w:rsidRPr="00FF323C" w:rsidRDefault="007A5345" w:rsidP="007A5345">
      <w:pPr>
        <w:jc w:val="both"/>
        <w:rPr>
          <w:rFonts w:ascii="Arial" w:hAnsi="Arial" w:cs="Arial"/>
        </w:rPr>
      </w:pPr>
      <w:r w:rsidRPr="00FF323C">
        <w:rPr>
          <w:rFonts w:ascii="Arial" w:hAnsi="Arial" w:cs="Arial"/>
        </w:rPr>
        <w:t>Vegetable peeler</w:t>
      </w:r>
    </w:p>
    <w:p w14:paraId="1CE27E82" w14:textId="77777777" w:rsidR="007A5345" w:rsidRPr="00FF323C" w:rsidRDefault="007A5345" w:rsidP="007A5345">
      <w:pPr>
        <w:jc w:val="both"/>
        <w:rPr>
          <w:rFonts w:ascii="Arial" w:hAnsi="Arial" w:cs="Arial"/>
        </w:rPr>
      </w:pPr>
      <w:r w:rsidRPr="00FF323C">
        <w:rPr>
          <w:rFonts w:ascii="Arial" w:hAnsi="Arial" w:cs="Arial"/>
        </w:rPr>
        <w:t>Measuring spoons</w:t>
      </w:r>
    </w:p>
    <w:p w14:paraId="381BFBE5" w14:textId="77777777" w:rsidR="007A5345" w:rsidRPr="00FF323C" w:rsidRDefault="007A5345" w:rsidP="007A5345">
      <w:pPr>
        <w:jc w:val="both"/>
        <w:rPr>
          <w:rFonts w:ascii="Arial" w:hAnsi="Arial" w:cs="Arial"/>
        </w:rPr>
      </w:pPr>
      <w:r w:rsidRPr="00FF323C">
        <w:rPr>
          <w:rFonts w:ascii="Arial" w:hAnsi="Arial" w:cs="Arial"/>
        </w:rPr>
        <w:t>Saucepan</w:t>
      </w:r>
    </w:p>
    <w:p w14:paraId="249B62A6" w14:textId="77777777" w:rsidR="007A5345" w:rsidRPr="00FF323C" w:rsidRDefault="007A5345" w:rsidP="007A5345">
      <w:pPr>
        <w:jc w:val="both"/>
        <w:rPr>
          <w:rFonts w:ascii="Arial" w:hAnsi="Arial" w:cs="Arial"/>
        </w:rPr>
      </w:pPr>
      <w:r w:rsidRPr="00FF323C">
        <w:rPr>
          <w:rFonts w:ascii="Arial" w:hAnsi="Arial" w:cs="Arial"/>
        </w:rPr>
        <w:t>Wooden spoon</w:t>
      </w:r>
    </w:p>
    <w:p w14:paraId="782447B4" w14:textId="77777777" w:rsidR="007A5345" w:rsidRPr="00FF323C" w:rsidRDefault="007A5345" w:rsidP="007A5345">
      <w:pPr>
        <w:jc w:val="both"/>
        <w:rPr>
          <w:rFonts w:ascii="Arial" w:hAnsi="Arial" w:cs="Arial"/>
        </w:rPr>
      </w:pPr>
      <w:r w:rsidRPr="00FF323C">
        <w:rPr>
          <w:rFonts w:ascii="Arial" w:hAnsi="Arial" w:cs="Arial"/>
        </w:rPr>
        <w:t>Measuring jug</w:t>
      </w:r>
    </w:p>
    <w:p w14:paraId="22DFB695" w14:textId="77777777" w:rsidR="007A5345" w:rsidRPr="00FF323C" w:rsidRDefault="007A5345" w:rsidP="007A5345">
      <w:pPr>
        <w:jc w:val="both"/>
        <w:rPr>
          <w:rFonts w:ascii="Arial" w:hAnsi="Arial" w:cs="Arial"/>
        </w:rPr>
      </w:pPr>
    </w:p>
    <w:p w14:paraId="7B6C4512" w14:textId="77777777" w:rsidR="007A5345" w:rsidRPr="00FF323C" w:rsidRDefault="007A5345" w:rsidP="007A5345">
      <w:pPr>
        <w:jc w:val="both"/>
        <w:rPr>
          <w:rFonts w:ascii="Arial" w:hAnsi="Arial" w:cs="Arial"/>
        </w:rPr>
      </w:pPr>
    </w:p>
    <w:p w14:paraId="03A2C6AB" w14:textId="77777777" w:rsidR="007A5345" w:rsidRPr="00FF323C" w:rsidRDefault="007A5345" w:rsidP="007A5345">
      <w:pPr>
        <w:jc w:val="both"/>
        <w:rPr>
          <w:rFonts w:ascii="Arial" w:hAnsi="Arial" w:cs="Arial"/>
          <w:b/>
        </w:rPr>
      </w:pPr>
    </w:p>
    <w:p w14:paraId="16AC3CCE" w14:textId="77777777" w:rsidR="007A5345" w:rsidRPr="00FF323C" w:rsidRDefault="007A5345" w:rsidP="007A5345">
      <w:pPr>
        <w:jc w:val="both"/>
        <w:rPr>
          <w:rFonts w:ascii="Arial" w:hAnsi="Arial" w:cs="Arial"/>
          <w:b/>
        </w:rPr>
      </w:pPr>
    </w:p>
    <w:p w14:paraId="68A56487" w14:textId="77777777" w:rsidR="007A5345" w:rsidRPr="00FF323C" w:rsidRDefault="007A5345" w:rsidP="007A5345">
      <w:pPr>
        <w:jc w:val="both"/>
        <w:rPr>
          <w:rFonts w:ascii="Arial" w:hAnsi="Arial" w:cs="Arial"/>
          <w:b/>
        </w:rPr>
      </w:pPr>
    </w:p>
    <w:p w14:paraId="2C0E8A00" w14:textId="77777777" w:rsidR="007A5345" w:rsidRPr="00FF323C" w:rsidRDefault="007A5345" w:rsidP="007A5345">
      <w:pPr>
        <w:jc w:val="both"/>
        <w:rPr>
          <w:rFonts w:ascii="Arial" w:hAnsi="Arial" w:cs="Arial"/>
          <w:b/>
        </w:rPr>
      </w:pPr>
    </w:p>
    <w:p w14:paraId="44D0FE9D" w14:textId="77777777" w:rsidR="007A5345" w:rsidRPr="00FF323C" w:rsidRDefault="007A5345" w:rsidP="007A5345">
      <w:pPr>
        <w:jc w:val="both"/>
        <w:rPr>
          <w:rFonts w:ascii="Arial" w:hAnsi="Arial" w:cs="Arial"/>
          <w:b/>
        </w:rPr>
      </w:pPr>
      <w:r w:rsidRPr="00FF323C">
        <w:rPr>
          <w:rFonts w:ascii="Arial" w:hAnsi="Arial" w:cs="Arial"/>
          <w:b/>
        </w:rPr>
        <w:t>Minestrone soup</w:t>
      </w:r>
    </w:p>
    <w:p w14:paraId="20C493FF" w14:textId="77777777" w:rsidR="007A5345" w:rsidRPr="00FF323C" w:rsidRDefault="007A5345" w:rsidP="007A5345">
      <w:pPr>
        <w:jc w:val="both"/>
        <w:rPr>
          <w:rFonts w:ascii="Arial" w:hAnsi="Arial" w:cs="Arial"/>
        </w:rPr>
      </w:pPr>
    </w:p>
    <w:p w14:paraId="306E51A3" w14:textId="77777777" w:rsidR="007A5345" w:rsidRPr="00FF323C" w:rsidRDefault="007A5345" w:rsidP="007A5345">
      <w:pPr>
        <w:jc w:val="both"/>
        <w:rPr>
          <w:rFonts w:ascii="Arial" w:hAnsi="Arial" w:cs="Arial"/>
        </w:rPr>
      </w:pPr>
      <w:r w:rsidRPr="00FF323C">
        <w:rPr>
          <w:rFonts w:ascii="Arial" w:hAnsi="Arial" w:cs="Arial"/>
        </w:rPr>
        <w:t>Chopping board x 2</w:t>
      </w:r>
    </w:p>
    <w:p w14:paraId="133EB64E" w14:textId="77777777" w:rsidR="007A5345" w:rsidRPr="00FF323C" w:rsidRDefault="007A5345" w:rsidP="007A5345">
      <w:pPr>
        <w:jc w:val="both"/>
        <w:rPr>
          <w:rFonts w:ascii="Arial" w:hAnsi="Arial" w:cs="Arial"/>
        </w:rPr>
      </w:pPr>
      <w:r w:rsidRPr="00FF323C">
        <w:rPr>
          <w:rFonts w:ascii="Arial" w:hAnsi="Arial" w:cs="Arial"/>
        </w:rPr>
        <w:t>Knife x 2 (or 1, but washed between preparing the vegetables and meat)</w:t>
      </w:r>
    </w:p>
    <w:p w14:paraId="67E48AE0" w14:textId="77777777" w:rsidR="007A5345" w:rsidRPr="00FF323C" w:rsidRDefault="007A5345" w:rsidP="007A5345">
      <w:pPr>
        <w:jc w:val="both"/>
        <w:rPr>
          <w:rFonts w:ascii="Arial" w:hAnsi="Arial" w:cs="Arial"/>
        </w:rPr>
      </w:pPr>
      <w:r w:rsidRPr="00FF323C">
        <w:rPr>
          <w:rFonts w:ascii="Arial" w:hAnsi="Arial" w:cs="Arial"/>
        </w:rPr>
        <w:t>Garlic press</w:t>
      </w:r>
    </w:p>
    <w:p w14:paraId="45B0AA96" w14:textId="77777777" w:rsidR="007A5345" w:rsidRPr="00FF323C" w:rsidRDefault="007A5345" w:rsidP="007A5345">
      <w:pPr>
        <w:jc w:val="both"/>
        <w:rPr>
          <w:rFonts w:ascii="Arial" w:hAnsi="Arial" w:cs="Arial"/>
        </w:rPr>
      </w:pPr>
      <w:r w:rsidRPr="00FF323C">
        <w:rPr>
          <w:rFonts w:ascii="Arial" w:hAnsi="Arial" w:cs="Arial"/>
        </w:rPr>
        <w:t>Vegetable peeler</w:t>
      </w:r>
    </w:p>
    <w:p w14:paraId="258D15F5" w14:textId="77777777" w:rsidR="007A5345" w:rsidRPr="00FF323C" w:rsidRDefault="007A5345" w:rsidP="007A5345">
      <w:pPr>
        <w:jc w:val="both"/>
        <w:rPr>
          <w:rFonts w:ascii="Arial" w:hAnsi="Arial" w:cs="Arial"/>
        </w:rPr>
      </w:pPr>
      <w:r w:rsidRPr="00FF323C">
        <w:rPr>
          <w:rFonts w:ascii="Arial" w:hAnsi="Arial" w:cs="Arial"/>
        </w:rPr>
        <w:t>Measuring spoons</w:t>
      </w:r>
    </w:p>
    <w:p w14:paraId="30902D33" w14:textId="77777777" w:rsidR="007A5345" w:rsidRPr="00FF323C" w:rsidRDefault="007A5345" w:rsidP="007A5345">
      <w:pPr>
        <w:jc w:val="both"/>
        <w:rPr>
          <w:rFonts w:ascii="Arial" w:hAnsi="Arial" w:cs="Arial"/>
        </w:rPr>
      </w:pPr>
      <w:r w:rsidRPr="00FF323C">
        <w:rPr>
          <w:rFonts w:ascii="Arial" w:hAnsi="Arial" w:cs="Arial"/>
        </w:rPr>
        <w:t>Saucepan</w:t>
      </w:r>
    </w:p>
    <w:p w14:paraId="2622C529" w14:textId="77777777" w:rsidR="007A5345" w:rsidRPr="00FF323C" w:rsidRDefault="007A5345" w:rsidP="007A5345">
      <w:pPr>
        <w:jc w:val="both"/>
        <w:rPr>
          <w:rFonts w:ascii="Arial" w:hAnsi="Arial" w:cs="Arial"/>
        </w:rPr>
      </w:pPr>
      <w:r w:rsidRPr="00FF323C">
        <w:rPr>
          <w:rFonts w:ascii="Arial" w:hAnsi="Arial" w:cs="Arial"/>
        </w:rPr>
        <w:t>Wooden spoon</w:t>
      </w:r>
    </w:p>
    <w:p w14:paraId="1EF28240" w14:textId="77777777" w:rsidR="007A5345" w:rsidRPr="00FF323C" w:rsidRDefault="007A5345" w:rsidP="007A5345">
      <w:pPr>
        <w:jc w:val="both"/>
        <w:rPr>
          <w:rFonts w:ascii="Arial" w:hAnsi="Arial" w:cs="Arial"/>
        </w:rPr>
      </w:pPr>
      <w:r w:rsidRPr="00FF323C">
        <w:rPr>
          <w:rFonts w:ascii="Arial" w:hAnsi="Arial" w:cs="Arial"/>
        </w:rPr>
        <w:t>Measuring jug</w:t>
      </w:r>
    </w:p>
    <w:p w14:paraId="587B883F" w14:textId="77777777" w:rsidR="007A5345" w:rsidRPr="00FF323C" w:rsidRDefault="007A5345" w:rsidP="007A5345">
      <w:pPr>
        <w:jc w:val="both"/>
        <w:rPr>
          <w:rFonts w:ascii="Arial" w:hAnsi="Arial" w:cs="Arial"/>
        </w:rPr>
      </w:pPr>
      <w:r w:rsidRPr="00FF323C">
        <w:rPr>
          <w:rFonts w:ascii="Arial" w:hAnsi="Arial" w:cs="Arial"/>
        </w:rPr>
        <w:t>Weighing scales</w:t>
      </w:r>
    </w:p>
    <w:p w14:paraId="1626BF2B" w14:textId="77777777" w:rsidR="007A5345" w:rsidRPr="00FF323C" w:rsidRDefault="007A5345" w:rsidP="007A5345">
      <w:pPr>
        <w:jc w:val="both"/>
        <w:rPr>
          <w:rFonts w:ascii="Arial" w:hAnsi="Arial" w:cs="Arial"/>
        </w:rPr>
      </w:pPr>
    </w:p>
    <w:p w14:paraId="678085C6" w14:textId="77777777" w:rsidR="007A5345" w:rsidRPr="00FF323C" w:rsidRDefault="007A5345" w:rsidP="007A5345">
      <w:pPr>
        <w:jc w:val="both"/>
        <w:rPr>
          <w:rFonts w:ascii="Arial" w:hAnsi="Arial" w:cs="Arial"/>
        </w:rPr>
      </w:pPr>
    </w:p>
    <w:p w14:paraId="4898DCC3" w14:textId="77777777" w:rsidR="007A5345" w:rsidRPr="00FF323C" w:rsidRDefault="007A5345" w:rsidP="007A5345">
      <w:pPr>
        <w:jc w:val="both"/>
        <w:rPr>
          <w:rFonts w:ascii="Arial" w:hAnsi="Arial" w:cs="Arial"/>
        </w:rPr>
      </w:pPr>
    </w:p>
    <w:p w14:paraId="2B5A0AE5" w14:textId="77777777" w:rsidR="007A5345" w:rsidRPr="00FF323C" w:rsidRDefault="007A5345" w:rsidP="007A5345">
      <w:pPr>
        <w:jc w:val="both"/>
        <w:rPr>
          <w:rFonts w:ascii="Arial" w:hAnsi="Arial" w:cs="Arial"/>
          <w:b/>
        </w:rPr>
      </w:pPr>
      <w:r w:rsidRPr="00FF323C">
        <w:rPr>
          <w:rFonts w:ascii="Arial" w:hAnsi="Arial" w:cs="Arial"/>
          <w:b/>
        </w:rPr>
        <w:t>Other</w:t>
      </w:r>
    </w:p>
    <w:p w14:paraId="3860B5CE" w14:textId="77777777" w:rsidR="007A5345" w:rsidRPr="00FF323C" w:rsidRDefault="007A5345" w:rsidP="007A5345">
      <w:pPr>
        <w:jc w:val="both"/>
        <w:rPr>
          <w:rFonts w:ascii="Arial" w:hAnsi="Arial" w:cs="Arial"/>
        </w:rPr>
      </w:pPr>
      <w:r w:rsidRPr="00FF323C">
        <w:rPr>
          <w:rFonts w:ascii="Arial" w:hAnsi="Arial" w:cs="Arial"/>
        </w:rPr>
        <w:t>You will also need pot stands (trivets).</w:t>
      </w:r>
    </w:p>
    <w:p w14:paraId="712B65AB" w14:textId="5B414FF4" w:rsidR="007A5345" w:rsidRPr="00FF323C" w:rsidRDefault="007A5345" w:rsidP="007A5345">
      <w:pPr>
        <w:jc w:val="both"/>
        <w:rPr>
          <w:rFonts w:ascii="Arial" w:hAnsi="Arial" w:cs="Arial"/>
        </w:rPr>
      </w:pPr>
      <w:r w:rsidRPr="00FF323C">
        <w:rPr>
          <w:rFonts w:ascii="Arial" w:hAnsi="Arial" w:cs="Arial"/>
        </w:rPr>
        <w:t xml:space="preserve">If you wish to blend the vegetable </w:t>
      </w:r>
      <w:r w:rsidR="0093601F">
        <w:rPr>
          <w:rFonts w:ascii="Arial" w:hAnsi="Arial" w:cs="Arial"/>
        </w:rPr>
        <w:t>soup</w:t>
      </w:r>
      <w:r w:rsidRPr="00FF323C">
        <w:rPr>
          <w:rFonts w:ascii="Arial" w:hAnsi="Arial" w:cs="Arial"/>
        </w:rPr>
        <w:t>, you will need hand-held blenders or upright blenders.</w:t>
      </w:r>
    </w:p>
    <w:p w14:paraId="28E8360D" w14:textId="77777777" w:rsidR="007A5345" w:rsidRPr="00FF323C" w:rsidRDefault="007A5345" w:rsidP="007A5345">
      <w:pPr>
        <w:jc w:val="both"/>
        <w:rPr>
          <w:rFonts w:ascii="Arial" w:hAnsi="Arial" w:cs="Arial"/>
        </w:rPr>
      </w:pPr>
    </w:p>
    <w:p w14:paraId="6F6E5DF9" w14:textId="77777777" w:rsidR="007A5345" w:rsidRPr="00FF323C" w:rsidRDefault="007A5345" w:rsidP="007A5345">
      <w:pPr>
        <w:jc w:val="both"/>
        <w:rPr>
          <w:rFonts w:ascii="Arial" w:hAnsi="Arial" w:cs="Arial"/>
          <w:b/>
        </w:rPr>
      </w:pPr>
      <w:r w:rsidRPr="00FF323C">
        <w:rPr>
          <w:rFonts w:ascii="Arial" w:hAnsi="Arial" w:cs="Arial"/>
          <w:b/>
        </w:rPr>
        <w:t>Containers</w:t>
      </w:r>
    </w:p>
    <w:p w14:paraId="7817FDB5" w14:textId="77777777" w:rsidR="007A5345" w:rsidRPr="00FF323C" w:rsidRDefault="007A5345" w:rsidP="007A5345">
      <w:pPr>
        <w:jc w:val="both"/>
        <w:rPr>
          <w:rFonts w:ascii="Arial" w:hAnsi="Arial" w:cs="Arial"/>
        </w:rPr>
      </w:pPr>
    </w:p>
    <w:p w14:paraId="4B6D0A74" w14:textId="77777777" w:rsidR="007A5345" w:rsidRPr="00FF323C" w:rsidRDefault="007A5345" w:rsidP="007A5345">
      <w:pPr>
        <w:jc w:val="both"/>
        <w:rPr>
          <w:rFonts w:ascii="Arial" w:hAnsi="Arial" w:cs="Arial"/>
        </w:rPr>
      </w:pPr>
      <w:r w:rsidRPr="00FF323C">
        <w:rPr>
          <w:rFonts w:ascii="Arial" w:hAnsi="Arial" w:cs="Arial"/>
        </w:rPr>
        <w:t xml:space="preserve">If </w:t>
      </w:r>
      <w:r>
        <w:rPr>
          <w:rFonts w:ascii="Arial" w:hAnsi="Arial" w:cs="Arial"/>
        </w:rPr>
        <w:t>pupil</w:t>
      </w:r>
      <w:r w:rsidRPr="00FF323C">
        <w:rPr>
          <w:rFonts w:ascii="Arial" w:hAnsi="Arial" w:cs="Arial"/>
        </w:rPr>
        <w:t>s take home their soup, they will need to bring (or be provided with by the school) a suitable container, such as a flask or plastic tub with a tight fitting lid.</w:t>
      </w:r>
    </w:p>
    <w:p w14:paraId="3136EE2A" w14:textId="77777777" w:rsidR="007A5345" w:rsidRPr="00FF323C" w:rsidRDefault="007A5345" w:rsidP="007A5345">
      <w:pPr>
        <w:jc w:val="both"/>
        <w:rPr>
          <w:rFonts w:ascii="Arial" w:hAnsi="Arial" w:cs="Arial"/>
        </w:rPr>
      </w:pPr>
    </w:p>
    <w:p w14:paraId="235B9BEC" w14:textId="77777777" w:rsidR="000607C7" w:rsidRPr="00077964" w:rsidRDefault="000607C7" w:rsidP="007A5345">
      <w:pPr>
        <w:pStyle w:val="FFLSubHeaders"/>
      </w:pPr>
    </w:p>
    <w:sectPr w:rsidR="000607C7" w:rsidRPr="00077964" w:rsidSect="00EF1689">
      <w:headerReference w:type="default" r:id="rId18"/>
      <w:footerReference w:type="default" r:id="rId19"/>
      <w:headerReference w:type="first" r:id="rId20"/>
      <w:footerReference w:type="first" r:id="rId2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4A3409" w14:textId="77777777" w:rsidR="00033C2D" w:rsidRDefault="00033C2D" w:rsidP="00A11D46">
      <w:r>
        <w:separator/>
      </w:r>
    </w:p>
  </w:endnote>
  <w:endnote w:type="continuationSeparator" w:id="0">
    <w:p w14:paraId="76EE504D" w14:textId="77777777" w:rsidR="00033C2D" w:rsidRDefault="00033C2D"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6A0E3E2A" w14:textId="19B5D07A"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5408"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3346EC"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743346EC"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7456"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973A765" w14:textId="12A946A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7A5345">
                                <w:rPr>
                                  <w:rFonts w:ascii="Arial" w:hAnsi="Arial" w:cs="Arial"/>
                                  <w:color w:val="000000" w:themeColor="text1"/>
                                  <w:sz w:val="20"/>
                                  <w:szCs w:val="20"/>
                                </w:rPr>
                                <w:t xml:space="preserve"> – a fact of life 20</w:t>
                              </w:r>
                              <w:r w:rsidR="009510B4">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7973A765" w14:textId="12A946A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7A5345">
                          <w:rPr>
                            <w:rFonts w:ascii="Arial" w:hAnsi="Arial" w:cs="Arial"/>
                            <w:color w:val="000000" w:themeColor="text1"/>
                            <w:sz w:val="20"/>
                            <w:szCs w:val="20"/>
                          </w:rPr>
                          <w:t xml:space="preserve"> – a fact of life 20</w:t>
                        </w:r>
                        <w:r w:rsidR="009510B4">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7B4255">
          <w:rPr>
            <w:rFonts w:ascii="Arial" w:hAnsi="Arial" w:cs="Arial"/>
            <w:noProof/>
            <w:color w:val="FFFFFF" w:themeColor="background1"/>
            <w:sz w:val="18"/>
            <w:szCs w:val="18"/>
          </w:rPr>
          <w:t>10</w:t>
        </w:r>
        <w:r w:rsidR="00190FAE" w:rsidRPr="00190FAE">
          <w:rPr>
            <w:rFonts w:ascii="Arial" w:hAnsi="Arial" w:cs="Arial"/>
            <w:noProof/>
            <w:color w:val="FFFFFF" w:themeColor="background1"/>
            <w:sz w:val="18"/>
            <w:szCs w:val="18"/>
          </w:rPr>
          <w:fldChar w:fldCharType="end"/>
        </w:r>
      </w:p>
    </w:sdtContent>
  </w:sdt>
  <w:p w14:paraId="64E9D888" w14:textId="77777777"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05054" w14:textId="0B117D4C"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59264"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8407760"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08407760"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92B8AC8" w14:textId="181AA026"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9510B4">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692B8AC8" w14:textId="181AA026"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9510B4">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7B4255">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46780BA6" w14:textId="77777777"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C6E63" w14:textId="77777777" w:rsidR="00033C2D" w:rsidRDefault="00033C2D" w:rsidP="00A11D46">
      <w:r>
        <w:separator/>
      </w:r>
    </w:p>
  </w:footnote>
  <w:footnote w:type="continuationSeparator" w:id="0">
    <w:p w14:paraId="37A6DB9E" w14:textId="77777777" w:rsidR="00033C2D" w:rsidRDefault="00033C2D"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0554D" w14:textId="77777777"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5E304" w14:textId="77777777"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15pt;height:8.15pt" o:bullet="t">
        <v:imagedata r:id="rId1" o:title="BD14580_"/>
      </v:shape>
    </w:pict>
  </w:numPicBullet>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C64744"/>
    <w:multiLevelType w:val="hybridMultilevel"/>
    <w:tmpl w:val="A07058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2382C5F"/>
    <w:multiLevelType w:val="hybridMultilevel"/>
    <w:tmpl w:val="07326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2A4AC7"/>
    <w:multiLevelType w:val="hybridMultilevel"/>
    <w:tmpl w:val="8312E02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65079E"/>
    <w:multiLevelType w:val="hybridMultilevel"/>
    <w:tmpl w:val="CD106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8637EA"/>
    <w:multiLevelType w:val="hybridMultilevel"/>
    <w:tmpl w:val="7988B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A90B68"/>
    <w:multiLevelType w:val="hybridMultilevel"/>
    <w:tmpl w:val="8F5AE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246CC4"/>
    <w:multiLevelType w:val="hybridMultilevel"/>
    <w:tmpl w:val="BE94D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C5607E"/>
    <w:multiLevelType w:val="hybridMultilevel"/>
    <w:tmpl w:val="20802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0C071E"/>
    <w:multiLevelType w:val="hybridMultilevel"/>
    <w:tmpl w:val="6232B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922A43"/>
    <w:multiLevelType w:val="hybridMultilevel"/>
    <w:tmpl w:val="0F8C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35214D"/>
    <w:multiLevelType w:val="hybridMultilevel"/>
    <w:tmpl w:val="91563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290E76"/>
    <w:multiLevelType w:val="hybridMultilevel"/>
    <w:tmpl w:val="CE004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EF4D0E"/>
    <w:multiLevelType w:val="hybridMultilevel"/>
    <w:tmpl w:val="CFD4A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9566313">
    <w:abstractNumId w:val="26"/>
  </w:num>
  <w:num w:numId="2" w16cid:durableId="1462773292">
    <w:abstractNumId w:val="24"/>
  </w:num>
  <w:num w:numId="3" w16cid:durableId="1703440482">
    <w:abstractNumId w:val="14"/>
  </w:num>
  <w:num w:numId="4" w16cid:durableId="1831671983">
    <w:abstractNumId w:val="0"/>
  </w:num>
  <w:num w:numId="5" w16cid:durableId="270015672">
    <w:abstractNumId w:val="1"/>
  </w:num>
  <w:num w:numId="6" w16cid:durableId="426579320">
    <w:abstractNumId w:val="2"/>
  </w:num>
  <w:num w:numId="7" w16cid:durableId="1284266050">
    <w:abstractNumId w:val="3"/>
  </w:num>
  <w:num w:numId="8" w16cid:durableId="1580597687">
    <w:abstractNumId w:val="4"/>
  </w:num>
  <w:num w:numId="9" w16cid:durableId="770051189">
    <w:abstractNumId w:val="9"/>
  </w:num>
  <w:num w:numId="10" w16cid:durableId="2112242534">
    <w:abstractNumId w:val="5"/>
  </w:num>
  <w:num w:numId="11" w16cid:durableId="1042709579">
    <w:abstractNumId w:val="6"/>
  </w:num>
  <w:num w:numId="12" w16cid:durableId="1872110933">
    <w:abstractNumId w:val="7"/>
  </w:num>
  <w:num w:numId="13" w16cid:durableId="2047480454">
    <w:abstractNumId w:val="8"/>
  </w:num>
  <w:num w:numId="14" w16cid:durableId="614144578">
    <w:abstractNumId w:val="10"/>
  </w:num>
  <w:num w:numId="15" w16cid:durableId="1978023845">
    <w:abstractNumId w:val="13"/>
  </w:num>
  <w:num w:numId="16" w16cid:durableId="2064136582">
    <w:abstractNumId w:val="16"/>
  </w:num>
  <w:num w:numId="17" w16cid:durableId="1987734870">
    <w:abstractNumId w:val="23"/>
  </w:num>
  <w:num w:numId="18" w16cid:durableId="353263950">
    <w:abstractNumId w:val="25"/>
  </w:num>
  <w:num w:numId="19" w16cid:durableId="2106876818">
    <w:abstractNumId w:val="12"/>
  </w:num>
  <w:num w:numId="20" w16cid:durableId="1013922632">
    <w:abstractNumId w:val="22"/>
  </w:num>
  <w:num w:numId="21" w16cid:durableId="627396087">
    <w:abstractNumId w:val="19"/>
  </w:num>
  <w:num w:numId="22" w16cid:durableId="514541203">
    <w:abstractNumId w:val="15"/>
  </w:num>
  <w:num w:numId="23" w16cid:durableId="1704742716">
    <w:abstractNumId w:val="20"/>
  </w:num>
  <w:num w:numId="24" w16cid:durableId="10883077">
    <w:abstractNumId w:val="21"/>
  </w:num>
  <w:num w:numId="25" w16cid:durableId="302004635">
    <w:abstractNumId w:val="18"/>
  </w:num>
  <w:num w:numId="26" w16cid:durableId="61804296">
    <w:abstractNumId w:val="11"/>
  </w:num>
  <w:num w:numId="27" w16cid:durableId="10065196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33C2D"/>
    <w:rsid w:val="000607C7"/>
    <w:rsid w:val="000649E9"/>
    <w:rsid w:val="00072EAE"/>
    <w:rsid w:val="00077964"/>
    <w:rsid w:val="000A2E0C"/>
    <w:rsid w:val="000F1C0D"/>
    <w:rsid w:val="001360A0"/>
    <w:rsid w:val="00173C6C"/>
    <w:rsid w:val="00173E4C"/>
    <w:rsid w:val="00190FAE"/>
    <w:rsid w:val="001C156C"/>
    <w:rsid w:val="001D7B2A"/>
    <w:rsid w:val="001F2C50"/>
    <w:rsid w:val="00207670"/>
    <w:rsid w:val="0023298F"/>
    <w:rsid w:val="002819F0"/>
    <w:rsid w:val="002A18F6"/>
    <w:rsid w:val="002C30E2"/>
    <w:rsid w:val="002C6DF9"/>
    <w:rsid w:val="003447C9"/>
    <w:rsid w:val="003D43C9"/>
    <w:rsid w:val="003D5E2F"/>
    <w:rsid w:val="004031F1"/>
    <w:rsid w:val="00407274"/>
    <w:rsid w:val="00412D76"/>
    <w:rsid w:val="0043230E"/>
    <w:rsid w:val="0046371D"/>
    <w:rsid w:val="00467B40"/>
    <w:rsid w:val="004D42CC"/>
    <w:rsid w:val="004D79EB"/>
    <w:rsid w:val="00513C03"/>
    <w:rsid w:val="005B23EC"/>
    <w:rsid w:val="005E22D1"/>
    <w:rsid w:val="005F636F"/>
    <w:rsid w:val="00603780"/>
    <w:rsid w:val="00630994"/>
    <w:rsid w:val="00657F99"/>
    <w:rsid w:val="00662AEA"/>
    <w:rsid w:val="00674669"/>
    <w:rsid w:val="006944F6"/>
    <w:rsid w:val="006C4B44"/>
    <w:rsid w:val="00702865"/>
    <w:rsid w:val="00740BD7"/>
    <w:rsid w:val="007523ED"/>
    <w:rsid w:val="0075606F"/>
    <w:rsid w:val="00764FD2"/>
    <w:rsid w:val="00765485"/>
    <w:rsid w:val="00777FBC"/>
    <w:rsid w:val="007A5345"/>
    <w:rsid w:val="007A64E1"/>
    <w:rsid w:val="007B4255"/>
    <w:rsid w:val="00841109"/>
    <w:rsid w:val="0086115D"/>
    <w:rsid w:val="00862629"/>
    <w:rsid w:val="008A46A5"/>
    <w:rsid w:val="008E5CB5"/>
    <w:rsid w:val="0093502B"/>
    <w:rsid w:val="0093601F"/>
    <w:rsid w:val="009360DC"/>
    <w:rsid w:val="009510B4"/>
    <w:rsid w:val="009607A1"/>
    <w:rsid w:val="00984BFE"/>
    <w:rsid w:val="009B1084"/>
    <w:rsid w:val="00A11D46"/>
    <w:rsid w:val="00A55870"/>
    <w:rsid w:val="00A86A1D"/>
    <w:rsid w:val="00A86C75"/>
    <w:rsid w:val="00A90BFF"/>
    <w:rsid w:val="00AD18CA"/>
    <w:rsid w:val="00AE7974"/>
    <w:rsid w:val="00B04F7E"/>
    <w:rsid w:val="00B626F5"/>
    <w:rsid w:val="00B74E37"/>
    <w:rsid w:val="00BA5ED0"/>
    <w:rsid w:val="00BB365D"/>
    <w:rsid w:val="00C27CD8"/>
    <w:rsid w:val="00C346FC"/>
    <w:rsid w:val="00C435A8"/>
    <w:rsid w:val="00C46085"/>
    <w:rsid w:val="00C557ED"/>
    <w:rsid w:val="00C56155"/>
    <w:rsid w:val="00C94A2D"/>
    <w:rsid w:val="00C97A5C"/>
    <w:rsid w:val="00CB6105"/>
    <w:rsid w:val="00CE2205"/>
    <w:rsid w:val="00CE7EF1"/>
    <w:rsid w:val="00D07E98"/>
    <w:rsid w:val="00D13DB7"/>
    <w:rsid w:val="00D218C0"/>
    <w:rsid w:val="00D7645D"/>
    <w:rsid w:val="00D778F2"/>
    <w:rsid w:val="00D82D30"/>
    <w:rsid w:val="00DC401F"/>
    <w:rsid w:val="00DF77E2"/>
    <w:rsid w:val="00E03FCF"/>
    <w:rsid w:val="00E16E32"/>
    <w:rsid w:val="00EF1689"/>
    <w:rsid w:val="00F07212"/>
    <w:rsid w:val="00F7415A"/>
    <w:rsid w:val="00FC2A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753BF9"/>
  <w14:defaultImageDpi w14:val="300"/>
  <w15:docId w15:val="{1A4D60BE-F0D1-48F1-A7AB-DC5915F0F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Hyperlink">
    <w:name w:val="Hyperlink"/>
    <w:basedOn w:val="DefaultParagraphFont"/>
    <w:uiPriority w:val="99"/>
    <w:unhideWhenUsed/>
    <w:rsid w:val="00702865"/>
    <w:rPr>
      <w:color w:val="0000FF" w:themeColor="hyperlink"/>
      <w:u w:val="single"/>
    </w:rPr>
  </w:style>
  <w:style w:type="character" w:styleId="CommentReference">
    <w:name w:val="annotation reference"/>
    <w:basedOn w:val="DefaultParagraphFont"/>
    <w:uiPriority w:val="99"/>
    <w:semiHidden/>
    <w:unhideWhenUsed/>
    <w:rsid w:val="00702865"/>
    <w:rPr>
      <w:sz w:val="16"/>
      <w:szCs w:val="16"/>
    </w:rPr>
  </w:style>
  <w:style w:type="paragraph" w:styleId="CommentText">
    <w:name w:val="annotation text"/>
    <w:basedOn w:val="Normal"/>
    <w:link w:val="CommentTextChar"/>
    <w:uiPriority w:val="99"/>
    <w:semiHidden/>
    <w:unhideWhenUsed/>
    <w:rsid w:val="00702865"/>
    <w:rPr>
      <w:sz w:val="20"/>
      <w:szCs w:val="20"/>
    </w:rPr>
  </w:style>
  <w:style w:type="character" w:customStyle="1" w:styleId="CommentTextChar">
    <w:name w:val="Comment Text Char"/>
    <w:basedOn w:val="DefaultParagraphFont"/>
    <w:link w:val="CommentText"/>
    <w:uiPriority w:val="99"/>
    <w:semiHidden/>
    <w:rsid w:val="00702865"/>
    <w:rPr>
      <w:sz w:val="20"/>
      <w:szCs w:val="20"/>
    </w:rPr>
  </w:style>
  <w:style w:type="paragraph" w:styleId="CommentSubject">
    <w:name w:val="annotation subject"/>
    <w:basedOn w:val="CommentText"/>
    <w:next w:val="CommentText"/>
    <w:link w:val="CommentSubjectChar"/>
    <w:uiPriority w:val="99"/>
    <w:semiHidden/>
    <w:unhideWhenUsed/>
    <w:rsid w:val="00702865"/>
    <w:rPr>
      <w:b/>
      <w:bCs/>
    </w:rPr>
  </w:style>
  <w:style w:type="character" w:customStyle="1" w:styleId="CommentSubjectChar">
    <w:name w:val="Comment Subject Char"/>
    <w:basedOn w:val="CommentTextChar"/>
    <w:link w:val="CommentSubject"/>
    <w:uiPriority w:val="99"/>
    <w:semiHidden/>
    <w:rsid w:val="00702865"/>
    <w:rPr>
      <w:b/>
      <w:bCs/>
      <w:sz w:val="20"/>
      <w:szCs w:val="20"/>
    </w:rPr>
  </w:style>
  <w:style w:type="paragraph" w:styleId="ListParagraph">
    <w:name w:val="List Paragraph"/>
    <w:basedOn w:val="Normal"/>
    <w:uiPriority w:val="34"/>
    <w:qFormat/>
    <w:rsid w:val="00B74E37"/>
    <w:pPr>
      <w:ind w:left="720"/>
      <w:contextualSpacing/>
    </w:pPr>
  </w:style>
  <w:style w:type="character" w:customStyle="1" w:styleId="UnresolvedMention1">
    <w:name w:val="Unresolved Mention1"/>
    <w:basedOn w:val="DefaultParagraphFont"/>
    <w:uiPriority w:val="99"/>
    <w:semiHidden/>
    <w:unhideWhenUsed/>
    <w:rsid w:val="00A86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oodafactoflife.org.uk/recipes/11-14-l2c/vegetable-soup/" TargetMode="External"/><Relationship Id="rId18" Type="http://schemas.openxmlformats.org/officeDocument/2006/relationships/header" Target="head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foodafactoflife.org.uk/recipes/11-14-l2c/vegetable-soup/" TargetMode="External"/><Relationship Id="rId17" Type="http://schemas.openxmlformats.org/officeDocument/2006/relationships/image" Target="media/image7.jpe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foodafactoflife.org.uk/recipes/11-14-l2c/minestrone-soup/"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foodafactoflife.org.uk/recipes/11-14-l2c/minestrone-soup/"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BEA871-1C8C-4C7F-973F-9C1D32CEED65}">
  <ds:schemaRefs>
    <ds:schemaRef ds:uri="http://schemas.openxmlformats.org/officeDocument/2006/bibliography"/>
  </ds:schemaRefs>
</ds:datastoreItem>
</file>

<file path=customXml/itemProps2.xml><?xml version="1.0" encoding="utf-8"?>
<ds:datastoreItem xmlns:ds="http://schemas.openxmlformats.org/officeDocument/2006/customXml" ds:itemID="{E300100E-6150-43BC-BAEB-C39B428DBD6A}"/>
</file>

<file path=customXml/itemProps3.xml><?xml version="1.0" encoding="utf-8"?>
<ds:datastoreItem xmlns:ds="http://schemas.openxmlformats.org/officeDocument/2006/customXml" ds:itemID="{137B3520-81F9-43FA-AE5B-6229968DB435}"/>
</file>

<file path=customXml/itemProps4.xml><?xml version="1.0" encoding="utf-8"?>
<ds:datastoreItem xmlns:ds="http://schemas.openxmlformats.org/officeDocument/2006/customXml" ds:itemID="{DFCF0A19-0E13-4372-BC44-12B4B6440AA1}"/>
</file>

<file path=docProps/app.xml><?xml version="1.0" encoding="utf-8"?>
<Properties xmlns="http://schemas.openxmlformats.org/officeDocument/2006/extended-properties" xmlns:vt="http://schemas.openxmlformats.org/officeDocument/2006/docPropsVTypes">
  <Template>Normal</Template>
  <TotalTime>0</TotalTime>
  <Pages>12</Pages>
  <Words>2666</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31</cp:revision>
  <dcterms:created xsi:type="dcterms:W3CDTF">2019-03-07T11:33:00Z</dcterms:created>
  <dcterms:modified xsi:type="dcterms:W3CDTF">2024-05-22T09:12:00Z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